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C51D" w14:textId="501526AB" w:rsidR="00692F10" w:rsidRPr="00093920" w:rsidRDefault="00DF7C0E" w:rsidP="00692F10">
      <w:pPr>
        <w:widowControl/>
        <w:jc w:val="center"/>
        <w:rPr>
          <w:sz w:val="28"/>
          <w:szCs w:val="40"/>
        </w:rPr>
      </w:pPr>
      <w:r w:rsidRPr="00BC6490">
        <w:rPr>
          <w:noProof/>
          <w:sz w:val="28"/>
          <w:szCs w:val="40"/>
        </w:rPr>
        <mc:AlternateContent>
          <mc:Choice Requires="wps">
            <w:drawing>
              <wp:anchor distT="0" distB="0" distL="114300" distR="114300" simplePos="0" relativeHeight="251658240" behindDoc="0" locked="0" layoutInCell="1" allowOverlap="1" wp14:anchorId="2F624B9B" wp14:editId="2C24D11A">
                <wp:simplePos x="0" y="0"/>
                <wp:positionH relativeFrom="column">
                  <wp:posOffset>-22860</wp:posOffset>
                </wp:positionH>
                <wp:positionV relativeFrom="paragraph">
                  <wp:posOffset>-461010</wp:posOffset>
                </wp:positionV>
                <wp:extent cx="600075" cy="3905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solidFill>
                            <a:srgbClr val="000000"/>
                          </a:solidFill>
                          <a:miter lim="800000"/>
                          <a:headEnd/>
                          <a:tailEnd/>
                        </a:ln>
                      </wps:spPr>
                      <wps:txbx>
                        <w:txbxContent>
                          <w:p w14:paraId="32741FC2" w14:textId="77777777" w:rsidR="000843CB" w:rsidRPr="00C2100C" w:rsidRDefault="000843CB" w:rsidP="000843CB">
                            <w:pPr>
                              <w:jc w:val="center"/>
                              <w:rPr>
                                <w:sz w:val="24"/>
                              </w:rPr>
                            </w:pPr>
                            <w:r w:rsidRPr="00C2100C">
                              <w:rPr>
                                <w:rFonts w:hint="eastAsia"/>
                                <w:sz w:val="24"/>
                              </w:rPr>
                              <w:t>短期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24B9B" id="_x0000_t202" coordsize="21600,21600" o:spt="202" path="m,l,21600r21600,l21600,xe">
                <v:stroke joinstyle="miter"/>
                <v:path gradientshapeok="t" o:connecttype="rect"/>
              </v:shapetype>
              <v:shape id="Text Box 2" o:spid="_x0000_s1026" type="#_x0000_t202" style="position:absolute;left:0;text-align:left;margin-left:-1.8pt;margin-top:-36.3pt;width:47.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">
                <v:textbox inset="5.85pt,.7pt,5.85pt,.7pt">
                  <w:txbxContent>
                    <w:p w14:paraId="32741FC2" w14:textId="77777777" w:rsidR="000843CB" w:rsidRPr="00C2100C" w:rsidRDefault="000843CB" w:rsidP="000843CB">
                      <w:pPr>
                        <w:jc w:val="center"/>
                        <w:rPr>
                          <w:sz w:val="24"/>
                        </w:rPr>
                      </w:pPr>
                      <w:r w:rsidRPr="00C2100C">
                        <w:rPr>
                          <w:rFonts w:hint="eastAsia"/>
                          <w:sz w:val="24"/>
                        </w:rPr>
                        <w:t>短期</w:t>
                      </w:r>
                    </w:p>
                  </w:txbxContent>
                </v:textbox>
              </v:shape>
            </w:pict>
          </mc:Fallback>
        </mc:AlternateContent>
      </w:r>
      <w:r w:rsidR="00030C51" w:rsidRPr="00BC6490">
        <w:rPr>
          <w:rFonts w:hint="eastAsia"/>
          <w:sz w:val="28"/>
          <w:szCs w:val="40"/>
        </w:rPr>
        <w:t>公益</w:t>
      </w:r>
      <w:r w:rsidR="00692F10" w:rsidRPr="00BC6490">
        <w:rPr>
          <w:rFonts w:hint="eastAsia"/>
          <w:sz w:val="28"/>
          <w:szCs w:val="40"/>
        </w:rPr>
        <w:t>財団法人フクシマグローバル人材支援奨学財</w:t>
      </w:r>
      <w:r w:rsidR="00692F10" w:rsidRPr="00093920">
        <w:rPr>
          <w:rFonts w:hint="eastAsia"/>
          <w:sz w:val="28"/>
          <w:szCs w:val="40"/>
        </w:rPr>
        <w:t>団</w:t>
      </w:r>
    </w:p>
    <w:p w14:paraId="666BBFA0" w14:textId="487B02BD" w:rsidR="00692F10" w:rsidRPr="00BC6490" w:rsidRDefault="00EC6A0F" w:rsidP="00692F10">
      <w:pPr>
        <w:jc w:val="center"/>
        <w:rPr>
          <w:sz w:val="20"/>
        </w:rPr>
      </w:pPr>
      <w:r w:rsidRPr="00093920">
        <w:rPr>
          <w:rFonts w:hint="eastAsia"/>
          <w:sz w:val="28"/>
          <w:szCs w:val="32"/>
        </w:rPr>
        <w:t>20</w:t>
      </w:r>
      <w:r w:rsidR="00FB2CC0" w:rsidRPr="00093920">
        <w:rPr>
          <w:rFonts w:hint="eastAsia"/>
          <w:sz w:val="28"/>
          <w:szCs w:val="32"/>
        </w:rPr>
        <w:t>2</w:t>
      </w:r>
      <w:r w:rsidR="000E4203">
        <w:rPr>
          <w:rFonts w:hint="eastAsia"/>
          <w:sz w:val="28"/>
          <w:szCs w:val="32"/>
        </w:rPr>
        <w:t>3</w:t>
      </w:r>
      <w:r w:rsidRPr="00093920">
        <w:rPr>
          <w:rFonts w:hint="eastAsia"/>
          <w:sz w:val="28"/>
          <w:szCs w:val="32"/>
        </w:rPr>
        <w:t>年度</w:t>
      </w:r>
      <w:r w:rsidR="00692F10" w:rsidRPr="00093920">
        <w:rPr>
          <w:sz w:val="28"/>
          <w:szCs w:val="32"/>
        </w:rPr>
        <w:t xml:space="preserve"> </w:t>
      </w:r>
      <w:r w:rsidR="00D34C59" w:rsidRPr="00093920">
        <w:rPr>
          <w:rFonts w:hint="eastAsia"/>
          <w:sz w:val="28"/>
          <w:szCs w:val="32"/>
        </w:rPr>
        <w:t>奨学生募集要項</w:t>
      </w:r>
    </w:p>
    <w:p w14:paraId="4EA35203" w14:textId="77777777" w:rsidR="002815D5" w:rsidRPr="00BC6490" w:rsidRDefault="002815D5" w:rsidP="004610D1">
      <w:pPr>
        <w:widowControl/>
        <w:jc w:val="center"/>
        <w:rPr>
          <w:sz w:val="32"/>
          <w:szCs w:val="32"/>
        </w:rPr>
      </w:pPr>
    </w:p>
    <w:p w14:paraId="6A8E24B7" w14:textId="77777777" w:rsidR="002815D5" w:rsidRPr="00BC6490" w:rsidRDefault="002815D5">
      <w:pPr>
        <w:widowControl/>
        <w:jc w:val="left"/>
      </w:pPr>
      <w:r w:rsidRPr="00BC6490">
        <w:rPr>
          <w:rFonts w:hint="eastAsia"/>
        </w:rPr>
        <w:t>＜法人の概要＞</w:t>
      </w:r>
    </w:p>
    <w:p w14:paraId="6A236256" w14:textId="77777777" w:rsidR="002815D5" w:rsidRPr="00BC6490" w:rsidRDefault="002815D5" w:rsidP="00897FE7">
      <w:pPr>
        <w:widowControl/>
        <w:tabs>
          <w:tab w:val="left" w:pos="5280"/>
        </w:tabs>
        <w:ind w:leftChars="100" w:left="210"/>
        <w:jc w:val="left"/>
      </w:pPr>
      <w:r w:rsidRPr="00BC6490">
        <w:rPr>
          <w:rFonts w:hint="eastAsia"/>
        </w:rPr>
        <w:t>設立年月日</w:t>
      </w:r>
      <w:r w:rsidRPr="00BC6490">
        <w:t xml:space="preserve"> </w:t>
      </w:r>
      <w:r w:rsidRPr="00BC6490">
        <w:rPr>
          <w:rFonts w:hint="eastAsia"/>
        </w:rPr>
        <w:t>：</w:t>
      </w:r>
      <w:r w:rsidRPr="00BC6490">
        <w:t xml:space="preserve"> </w:t>
      </w:r>
      <w:r w:rsidR="00136B44" w:rsidRPr="00BC6490">
        <w:rPr>
          <w:rFonts w:hint="eastAsia"/>
        </w:rPr>
        <w:t>2017</w:t>
      </w:r>
      <w:r w:rsidRPr="00BC6490">
        <w:rPr>
          <w:rFonts w:hint="eastAsia"/>
        </w:rPr>
        <w:t>年</w:t>
      </w:r>
      <w:r w:rsidR="00136B44" w:rsidRPr="00BC6490">
        <w:rPr>
          <w:rFonts w:hint="eastAsia"/>
        </w:rPr>
        <w:t>8</w:t>
      </w:r>
      <w:r w:rsidRPr="00BC6490">
        <w:rPr>
          <w:rFonts w:hint="eastAsia"/>
        </w:rPr>
        <w:t>月</w:t>
      </w:r>
      <w:r w:rsidR="00136B44" w:rsidRPr="00BC6490">
        <w:rPr>
          <w:rFonts w:hint="eastAsia"/>
        </w:rPr>
        <w:t>9</w:t>
      </w:r>
      <w:r w:rsidRPr="00BC6490">
        <w:rPr>
          <w:rFonts w:hint="eastAsia"/>
        </w:rPr>
        <w:t>日</w:t>
      </w:r>
      <w:r w:rsidR="00897FE7" w:rsidRPr="00BC6490">
        <w:tab/>
      </w:r>
    </w:p>
    <w:p w14:paraId="6A805F9F" w14:textId="77777777" w:rsidR="002815D5" w:rsidRPr="00BC6490" w:rsidRDefault="002815D5" w:rsidP="00406F1D">
      <w:pPr>
        <w:widowControl/>
        <w:ind w:leftChars="100" w:left="210"/>
        <w:jc w:val="left"/>
      </w:pPr>
    </w:p>
    <w:p w14:paraId="59E1438E" w14:textId="77777777" w:rsidR="002815D5" w:rsidRPr="00BC6490" w:rsidRDefault="002815D5" w:rsidP="00406F1D">
      <w:pPr>
        <w:widowControl/>
        <w:ind w:leftChars="100" w:left="1680" w:hangingChars="700" w:hanging="1470"/>
        <w:jc w:val="left"/>
      </w:pPr>
      <w:r w:rsidRPr="00BC6490">
        <w:rPr>
          <w:rFonts w:hint="eastAsia"/>
        </w:rPr>
        <w:t>目　　　的</w:t>
      </w:r>
      <w:r w:rsidRPr="00BC6490">
        <w:t xml:space="preserve"> </w:t>
      </w:r>
      <w:r w:rsidRPr="00BC6490">
        <w:rPr>
          <w:rFonts w:hint="eastAsia"/>
        </w:rPr>
        <w:t>：</w:t>
      </w:r>
      <w:r w:rsidRPr="00BC6490">
        <w:t xml:space="preserve"> </w:t>
      </w:r>
      <w:r w:rsidR="00597F3F" w:rsidRPr="00BC6490">
        <w:rPr>
          <w:rFonts w:hint="eastAsia"/>
        </w:rPr>
        <w:t>海外</w:t>
      </w:r>
      <w:r w:rsidR="00692F10" w:rsidRPr="00BC6490">
        <w:rPr>
          <w:rFonts w:hint="eastAsia"/>
        </w:rPr>
        <w:t>の大学</w:t>
      </w:r>
      <w:r w:rsidR="00597F3F" w:rsidRPr="00BC6490">
        <w:rPr>
          <w:rFonts w:hint="eastAsia"/>
        </w:rPr>
        <w:t>等</w:t>
      </w:r>
      <w:r w:rsidR="00692F10" w:rsidRPr="00BC6490">
        <w:rPr>
          <w:rFonts w:hint="eastAsia"/>
        </w:rPr>
        <w:t>で学ぶ優秀な者に対する奨学援助を行い、国際的な感覚と視野に富んだ、幅広くグローバルに活躍ができる人材の育成に寄与すること</w:t>
      </w:r>
      <w:r w:rsidRPr="00BC6490">
        <w:rPr>
          <w:rFonts w:hint="eastAsia"/>
        </w:rPr>
        <w:t>を目的とする。</w:t>
      </w:r>
    </w:p>
    <w:p w14:paraId="31E994E6" w14:textId="77777777" w:rsidR="002815D5" w:rsidRPr="00BC6490" w:rsidRDefault="002815D5" w:rsidP="00406F1D">
      <w:pPr>
        <w:widowControl/>
        <w:ind w:leftChars="100" w:left="210"/>
        <w:jc w:val="left"/>
      </w:pPr>
    </w:p>
    <w:p w14:paraId="69020E20" w14:textId="16383C95" w:rsidR="00692F10" w:rsidRPr="00BC6490" w:rsidRDefault="002815D5" w:rsidP="00692F10">
      <w:pPr>
        <w:widowControl/>
        <w:ind w:firstLineChars="100" w:firstLine="210"/>
        <w:jc w:val="left"/>
        <w:rPr>
          <w:lang w:eastAsia="zh-CN"/>
        </w:rPr>
      </w:pPr>
      <w:r w:rsidRPr="00BC6490">
        <w:rPr>
          <w:rFonts w:hint="eastAsia"/>
          <w:lang w:eastAsia="zh-CN"/>
        </w:rPr>
        <w:t>所　在　地</w:t>
      </w:r>
      <w:r w:rsidRPr="00BC6490">
        <w:rPr>
          <w:lang w:eastAsia="zh-CN"/>
        </w:rPr>
        <w:t xml:space="preserve"> </w:t>
      </w:r>
      <w:r w:rsidRPr="00BC6490">
        <w:rPr>
          <w:rFonts w:hint="eastAsia"/>
          <w:lang w:eastAsia="zh-CN"/>
        </w:rPr>
        <w:t>：</w:t>
      </w:r>
      <w:r w:rsidRPr="00BC6490">
        <w:rPr>
          <w:lang w:eastAsia="zh-CN"/>
        </w:rPr>
        <w:t xml:space="preserve"> </w:t>
      </w:r>
      <w:r w:rsidR="00692F10" w:rsidRPr="00BC6490">
        <w:rPr>
          <w:rFonts w:hint="eastAsia"/>
          <w:lang w:eastAsia="zh-CN"/>
        </w:rPr>
        <w:t>〒</w:t>
      </w:r>
      <w:r w:rsidR="00692F10" w:rsidRPr="00BC6490">
        <w:rPr>
          <w:lang w:eastAsia="zh-CN"/>
        </w:rPr>
        <w:t>555-001</w:t>
      </w:r>
      <w:r w:rsidR="00D84E6E" w:rsidRPr="00BC6490">
        <w:rPr>
          <w:lang w:eastAsia="zh-CN"/>
        </w:rPr>
        <w:t>1</w:t>
      </w:r>
    </w:p>
    <w:p w14:paraId="73E48150" w14:textId="77777777" w:rsidR="00D84E6E" w:rsidRPr="00BC6490" w:rsidRDefault="00D84E6E" w:rsidP="00D34C59">
      <w:pPr>
        <w:widowControl/>
        <w:ind w:leftChars="100" w:left="210" w:firstLineChars="700" w:firstLine="1470"/>
        <w:jc w:val="left"/>
        <w:rPr>
          <w:lang w:eastAsia="zh-CN"/>
        </w:rPr>
      </w:pPr>
      <w:r w:rsidRPr="00BC6490">
        <w:rPr>
          <w:rFonts w:hint="eastAsia"/>
          <w:lang w:eastAsia="zh-CN"/>
        </w:rPr>
        <w:t>大阪府大阪市西淀川区竹島</w:t>
      </w:r>
      <w:r w:rsidRPr="00BC6490">
        <w:rPr>
          <w:rFonts w:hint="eastAsia"/>
          <w:lang w:eastAsia="zh-CN"/>
        </w:rPr>
        <w:t>2-6-18</w:t>
      </w:r>
    </w:p>
    <w:p w14:paraId="78EFCAC7" w14:textId="047AAE8B" w:rsidR="00FB5887" w:rsidRPr="00BC6490" w:rsidRDefault="00D34C59" w:rsidP="00D84E6E">
      <w:pPr>
        <w:widowControl/>
        <w:ind w:firstLineChars="750" w:firstLine="1575"/>
        <w:jc w:val="left"/>
        <w:rPr>
          <w:lang w:eastAsia="zh-CN"/>
        </w:rPr>
      </w:pPr>
      <w:r w:rsidRPr="00BC6490">
        <w:rPr>
          <w:rFonts w:hint="eastAsia"/>
          <w:lang w:eastAsia="zh-CN"/>
        </w:rPr>
        <w:t>（</w:t>
      </w:r>
      <w:r w:rsidR="00844281" w:rsidRPr="00BC6490">
        <w:rPr>
          <w:rFonts w:hint="eastAsia"/>
        </w:rPr>
        <w:t>フクシマガリレイ</w:t>
      </w:r>
      <w:r w:rsidRPr="00BC6490">
        <w:rPr>
          <w:rFonts w:hint="eastAsia"/>
          <w:lang w:eastAsia="zh-CN"/>
        </w:rPr>
        <w:t>株式会社　内）</w:t>
      </w:r>
      <w:r w:rsidRPr="00BC6490">
        <w:rPr>
          <w:lang w:eastAsia="zh-CN"/>
        </w:rPr>
        <w:t xml:space="preserve">TEL : </w:t>
      </w:r>
      <w:r w:rsidRPr="00BC6490">
        <w:rPr>
          <w:rFonts w:hint="eastAsia"/>
          <w:lang w:eastAsia="zh-CN"/>
        </w:rPr>
        <w:t>06</w:t>
      </w:r>
      <w:r w:rsidRPr="00BC6490">
        <w:rPr>
          <w:lang w:eastAsia="zh-CN"/>
        </w:rPr>
        <w:t>-</w:t>
      </w:r>
      <w:r w:rsidRPr="00BC6490">
        <w:rPr>
          <w:rFonts w:hint="eastAsia"/>
          <w:lang w:eastAsia="zh-CN"/>
        </w:rPr>
        <w:t>7176-7890</w:t>
      </w:r>
      <w:r w:rsidRPr="00BC6490">
        <w:rPr>
          <w:lang w:eastAsia="zh-CN"/>
        </w:rPr>
        <w:t xml:space="preserve"> </w:t>
      </w:r>
      <w:r w:rsidR="00FB5887" w:rsidRPr="00BC6490">
        <w:rPr>
          <w:lang w:eastAsia="zh-CN"/>
        </w:rPr>
        <w:t xml:space="preserve">  </w:t>
      </w:r>
    </w:p>
    <w:p w14:paraId="22432AE8" w14:textId="77777777" w:rsidR="002815D5" w:rsidRPr="00BC6490" w:rsidRDefault="002815D5">
      <w:pPr>
        <w:widowControl/>
        <w:jc w:val="left"/>
        <w:rPr>
          <w:lang w:eastAsia="zh-CN"/>
        </w:rPr>
      </w:pPr>
    </w:p>
    <w:p w14:paraId="05D1CE71" w14:textId="77777777" w:rsidR="002815D5" w:rsidRPr="00BC6490" w:rsidRDefault="002815D5" w:rsidP="00406F1D">
      <w:pPr>
        <w:widowControl/>
        <w:ind w:leftChars="100" w:left="210"/>
        <w:jc w:val="left"/>
      </w:pPr>
      <w:r w:rsidRPr="00D845B1">
        <w:rPr>
          <w:rFonts w:hint="eastAsia"/>
          <w:spacing w:val="30"/>
          <w:kern w:val="0"/>
          <w:fitText w:val="1050" w:id="562867716"/>
        </w:rPr>
        <w:t>代表理</w:t>
      </w:r>
      <w:r w:rsidRPr="00D845B1">
        <w:rPr>
          <w:rFonts w:hint="eastAsia"/>
          <w:spacing w:val="15"/>
          <w:kern w:val="0"/>
          <w:fitText w:val="1050" w:id="562867716"/>
        </w:rPr>
        <w:t>事</w:t>
      </w:r>
      <w:r w:rsidRPr="00BC6490">
        <w:t xml:space="preserve"> </w:t>
      </w:r>
      <w:r w:rsidRPr="00BC6490">
        <w:rPr>
          <w:rFonts w:hint="eastAsia"/>
        </w:rPr>
        <w:t>：</w:t>
      </w:r>
      <w:r w:rsidRPr="00BC6490">
        <w:t xml:space="preserve"> </w:t>
      </w:r>
      <w:r w:rsidR="00692F10" w:rsidRPr="00BC6490">
        <w:rPr>
          <w:rFonts w:hint="eastAsia"/>
        </w:rPr>
        <w:t>福島　裕</w:t>
      </w:r>
    </w:p>
    <w:p w14:paraId="5CE97574" w14:textId="140F3481" w:rsidR="002815D5" w:rsidRPr="00BC6490" w:rsidRDefault="002815D5">
      <w:pPr>
        <w:widowControl/>
        <w:jc w:val="left"/>
      </w:pPr>
    </w:p>
    <w:p w14:paraId="265DF6AE" w14:textId="77777777" w:rsidR="007F62F6" w:rsidRPr="00BC6490" w:rsidRDefault="007F62F6">
      <w:pPr>
        <w:widowControl/>
        <w:jc w:val="left"/>
      </w:pPr>
    </w:p>
    <w:p w14:paraId="034BCA05" w14:textId="77777777" w:rsidR="002815D5" w:rsidRPr="00BC6490" w:rsidRDefault="002815D5" w:rsidP="00AD1A01">
      <w:pPr>
        <w:widowControl/>
        <w:rPr>
          <w:sz w:val="22"/>
        </w:rPr>
      </w:pPr>
      <w:r w:rsidRPr="00BC6490">
        <w:rPr>
          <w:rFonts w:hint="eastAsia"/>
          <w:sz w:val="22"/>
        </w:rPr>
        <w:t>＜代表理事よりご挨拶＞</w:t>
      </w:r>
    </w:p>
    <w:p w14:paraId="0D91E45B" w14:textId="77777777" w:rsidR="003F1008" w:rsidRPr="00BC6490" w:rsidRDefault="003F1008" w:rsidP="003F1008">
      <w:pPr>
        <w:widowControl/>
        <w:ind w:firstLineChars="100" w:firstLine="210"/>
        <w:jc w:val="left"/>
      </w:pPr>
      <w:r w:rsidRPr="00BC6490">
        <w:rPr>
          <w:rFonts w:hint="eastAsia"/>
        </w:rPr>
        <w:t>情報化社会が益々進み、世界が大きく変わろうとしています。</w:t>
      </w:r>
    </w:p>
    <w:p w14:paraId="30F235ED" w14:textId="77777777" w:rsidR="002815D5" w:rsidRPr="00BC6490" w:rsidRDefault="003F1008" w:rsidP="003F1008">
      <w:pPr>
        <w:widowControl/>
        <w:ind w:firstLineChars="100" w:firstLine="210"/>
        <w:jc w:val="left"/>
      </w:pPr>
      <w:r w:rsidRPr="00BC6490">
        <w:rPr>
          <w:rFonts w:hint="eastAsia"/>
        </w:rPr>
        <w:t>一国の中だけの知識や経験ではグローバル化する社会を生き抜いてゆくことはできません。国外へ出て、言葉や文化の壁を乗り越えて専門分野の学びを深め、多様な人材と交流し、得難い体験をしていただきたい。学生だからできるそのようなチャンスをつかみ、自らの能力を高め、是非優秀なグローバル人材へと成長していただきたいのです。</w:t>
      </w:r>
    </w:p>
    <w:p w14:paraId="570B9EC9" w14:textId="77777777" w:rsidR="002815D5" w:rsidRPr="00BC6490" w:rsidRDefault="002815D5" w:rsidP="00B55BE2">
      <w:pPr>
        <w:widowControl/>
        <w:jc w:val="left"/>
      </w:pPr>
      <w:r w:rsidRPr="00BC6490">
        <w:rPr>
          <w:rFonts w:hint="eastAsia"/>
        </w:rPr>
        <w:t xml:space="preserve">　</w:t>
      </w:r>
    </w:p>
    <w:p w14:paraId="73D76F1D" w14:textId="77777777" w:rsidR="002815D5" w:rsidRPr="00BC6490" w:rsidRDefault="002815D5">
      <w:pPr>
        <w:widowControl/>
        <w:jc w:val="left"/>
      </w:pPr>
    </w:p>
    <w:p w14:paraId="2ACEB388" w14:textId="77777777" w:rsidR="001D5CFB" w:rsidRPr="00BC6490" w:rsidRDefault="001D5CFB">
      <w:pPr>
        <w:widowControl/>
        <w:jc w:val="left"/>
      </w:pPr>
    </w:p>
    <w:p w14:paraId="56CA35F5" w14:textId="77777777" w:rsidR="002815D5" w:rsidRPr="00BC6490" w:rsidRDefault="002815D5" w:rsidP="005A2A5E">
      <w:pPr>
        <w:widowControl/>
        <w:jc w:val="left"/>
      </w:pPr>
      <w:r w:rsidRPr="00BC6490">
        <w:rPr>
          <w:rFonts w:hint="eastAsia"/>
        </w:rPr>
        <w:t xml:space="preserve">　</w:t>
      </w:r>
      <w:r w:rsidRPr="00BC6490">
        <w:br w:type="page"/>
      </w:r>
    </w:p>
    <w:p w14:paraId="2684D1C5" w14:textId="77777777" w:rsidR="00AD3A98" w:rsidRPr="00BC6490" w:rsidRDefault="00AD3A98" w:rsidP="00406F1D">
      <w:pPr>
        <w:widowControl/>
        <w:jc w:val="left"/>
        <w:rPr>
          <w:b/>
        </w:rPr>
        <w:sectPr w:rsidR="00AD3A98" w:rsidRPr="00BC6490" w:rsidSect="009541D7">
          <w:footerReference w:type="default" r:id="rId8"/>
          <w:headerReference w:type="first" r:id="rId9"/>
          <w:type w:val="continuous"/>
          <w:pgSz w:w="11906" w:h="16838" w:code="9"/>
          <w:pgMar w:top="1701" w:right="1701" w:bottom="1474" w:left="1701" w:header="851" w:footer="992" w:gutter="0"/>
          <w:pgNumType w:start="0"/>
          <w:cols w:space="425"/>
          <w:titlePg/>
          <w:docGrid w:type="lines" w:linePitch="358"/>
        </w:sectPr>
      </w:pPr>
    </w:p>
    <w:p w14:paraId="50703D45" w14:textId="77777777" w:rsidR="002815D5" w:rsidRPr="00BC6490" w:rsidRDefault="002815D5" w:rsidP="00406F1D">
      <w:pPr>
        <w:widowControl/>
        <w:jc w:val="left"/>
        <w:rPr>
          <w:b/>
        </w:rPr>
      </w:pPr>
      <w:r w:rsidRPr="00BC6490">
        <w:rPr>
          <w:rFonts w:hint="eastAsia"/>
          <w:b/>
        </w:rPr>
        <w:lastRenderedPageBreak/>
        <w:t>１．奨学生制度の概要</w:t>
      </w:r>
    </w:p>
    <w:p w14:paraId="7CEB5D93" w14:textId="26F6CBB3" w:rsidR="002815D5" w:rsidRPr="00BC6490" w:rsidRDefault="002815D5" w:rsidP="00625807">
      <w:pPr>
        <w:widowControl/>
        <w:ind w:left="1365" w:hangingChars="650" w:hanging="1365"/>
        <w:jc w:val="left"/>
      </w:pPr>
      <w:r w:rsidRPr="00BC6490">
        <w:rPr>
          <w:rFonts w:hint="eastAsia"/>
        </w:rPr>
        <w:t>□</w:t>
      </w:r>
      <w:r w:rsidRPr="00BC6490">
        <w:t xml:space="preserve"> </w:t>
      </w:r>
      <w:r w:rsidRPr="00BC6490">
        <w:rPr>
          <w:rFonts w:hint="eastAsia"/>
        </w:rPr>
        <w:t xml:space="preserve">募集対象　</w:t>
      </w:r>
      <w:r w:rsidR="00FB5887" w:rsidRPr="00BC6490">
        <w:rPr>
          <w:rFonts w:hint="eastAsia"/>
        </w:rPr>
        <w:t>日本から諸外国の大学等へ</w:t>
      </w:r>
      <w:r w:rsidR="002B208F" w:rsidRPr="00BC6490">
        <w:rPr>
          <w:rFonts w:hint="eastAsia"/>
        </w:rPr>
        <w:t>、</w:t>
      </w:r>
      <w:r w:rsidR="00A23506" w:rsidRPr="00BC6490">
        <w:rPr>
          <w:rFonts w:hint="eastAsia"/>
        </w:rPr>
        <w:t>2</w:t>
      </w:r>
      <w:r w:rsidR="00A23506" w:rsidRPr="00BC6490">
        <w:rPr>
          <w:rFonts w:hint="eastAsia"/>
        </w:rPr>
        <w:t>週間</w:t>
      </w:r>
      <w:r w:rsidR="00136B44" w:rsidRPr="00BC6490">
        <w:rPr>
          <w:rFonts w:hint="eastAsia"/>
        </w:rPr>
        <w:t>以上</w:t>
      </w:r>
      <w:r w:rsidR="00136B44" w:rsidRPr="00BC6490">
        <w:rPr>
          <w:rFonts w:hint="eastAsia"/>
        </w:rPr>
        <w:t>6</w:t>
      </w:r>
      <w:r w:rsidR="00625807" w:rsidRPr="00BC6490">
        <w:rPr>
          <w:rFonts w:hint="eastAsia"/>
        </w:rPr>
        <w:t>ヶ月未満の期間</w:t>
      </w:r>
      <w:r w:rsidR="00FB5887" w:rsidRPr="00BC6490">
        <w:rPr>
          <w:rFonts w:hint="eastAsia"/>
        </w:rPr>
        <w:t>留学</w:t>
      </w:r>
      <w:r w:rsidR="00FB5887" w:rsidRPr="00093920">
        <w:rPr>
          <w:rFonts w:hint="eastAsia"/>
        </w:rPr>
        <w:t>する</w:t>
      </w:r>
      <w:r w:rsidR="00480B45" w:rsidRPr="00093920">
        <w:rPr>
          <w:rFonts w:hint="eastAsia"/>
        </w:rPr>
        <w:t>、</w:t>
      </w:r>
      <w:r w:rsidR="00EC6A0F" w:rsidRPr="00093920">
        <w:rPr>
          <w:rFonts w:asciiTheme="minorHAnsi" w:hAnsiTheme="minorHAnsi"/>
          <w:szCs w:val="21"/>
        </w:rPr>
        <w:t>20</w:t>
      </w:r>
      <w:r w:rsidR="00FB2CC0" w:rsidRPr="00093920">
        <w:rPr>
          <w:rFonts w:asciiTheme="minorHAnsi" w:hAnsiTheme="minorHAnsi" w:hint="eastAsia"/>
          <w:szCs w:val="21"/>
        </w:rPr>
        <w:t>2</w:t>
      </w:r>
      <w:r w:rsidR="00D845B1">
        <w:rPr>
          <w:rFonts w:asciiTheme="minorHAnsi" w:hAnsiTheme="minorHAnsi"/>
          <w:szCs w:val="21"/>
        </w:rPr>
        <w:t>3</w:t>
      </w:r>
      <w:r w:rsidR="00EC6A0F" w:rsidRPr="00093920">
        <w:rPr>
          <w:rFonts w:asciiTheme="minorHAnsi" w:hAnsiTheme="minorHAnsi"/>
          <w:szCs w:val="21"/>
        </w:rPr>
        <w:t>年</w:t>
      </w:r>
      <w:r w:rsidR="00480B45" w:rsidRPr="00093920">
        <w:rPr>
          <w:rFonts w:asciiTheme="minorHAnsi" w:hAnsiTheme="minorHAnsi"/>
          <w:szCs w:val="21"/>
        </w:rPr>
        <w:t>4</w:t>
      </w:r>
      <w:r w:rsidR="00480B45" w:rsidRPr="00093920">
        <w:rPr>
          <w:rFonts w:asciiTheme="minorHAnsi" w:hAnsiTheme="minorHAnsi"/>
          <w:szCs w:val="21"/>
        </w:rPr>
        <w:t>月</w:t>
      </w:r>
      <w:r w:rsidR="00480B45" w:rsidRPr="00093920">
        <w:rPr>
          <w:rFonts w:asciiTheme="minorHAnsi" w:hAnsiTheme="minorHAnsi"/>
          <w:szCs w:val="21"/>
        </w:rPr>
        <w:t>1</w:t>
      </w:r>
      <w:r w:rsidR="00480B45" w:rsidRPr="00093920">
        <w:rPr>
          <w:rFonts w:asciiTheme="minorHAnsi" w:hAnsiTheme="minorHAnsi"/>
          <w:szCs w:val="21"/>
        </w:rPr>
        <w:t>日</w:t>
      </w:r>
      <w:r w:rsidR="00480B45" w:rsidRPr="00093920">
        <w:rPr>
          <w:rFonts w:ascii="ＭＳ 明朝" w:hAnsi="ＭＳ 明朝" w:hint="eastAsia"/>
          <w:szCs w:val="21"/>
        </w:rPr>
        <w:t>現在で</w:t>
      </w:r>
      <w:r w:rsidR="00480B45" w:rsidRPr="00093920">
        <w:rPr>
          <w:rFonts w:hint="eastAsia"/>
        </w:rPr>
        <w:t>25</w:t>
      </w:r>
      <w:r w:rsidR="00480B45" w:rsidRPr="00093920">
        <w:rPr>
          <w:rFonts w:hint="eastAsia"/>
        </w:rPr>
        <w:t>歳以下</w:t>
      </w:r>
      <w:r w:rsidR="00480B45" w:rsidRPr="00093920">
        <w:rPr>
          <w:rFonts w:ascii="ＭＳ 明朝" w:hAnsi="ＭＳ 明朝" w:hint="eastAsia"/>
          <w:szCs w:val="21"/>
        </w:rPr>
        <w:t>の</w:t>
      </w:r>
      <w:r w:rsidR="00FB5887" w:rsidRPr="00093920">
        <w:rPr>
          <w:rFonts w:hint="eastAsia"/>
        </w:rPr>
        <w:t>日本国籍を有する学部生</w:t>
      </w:r>
    </w:p>
    <w:p w14:paraId="6C71C49D" w14:textId="2231A805" w:rsidR="00625807" w:rsidRPr="00BC6490" w:rsidRDefault="00625807" w:rsidP="007F62F6">
      <w:pPr>
        <w:widowControl/>
        <w:ind w:left="1575" w:hangingChars="750" w:hanging="1575"/>
        <w:jc w:val="left"/>
      </w:pPr>
      <w:r w:rsidRPr="00BC6490">
        <w:rPr>
          <w:rFonts w:hint="eastAsia"/>
        </w:rPr>
        <w:t xml:space="preserve">　　　　　　</w:t>
      </w:r>
      <w:r w:rsidRPr="00BC6490">
        <w:rPr>
          <w:rFonts w:hint="eastAsia"/>
        </w:rPr>
        <w:t xml:space="preserve"> </w:t>
      </w:r>
      <w:r w:rsidRPr="00BC6490">
        <w:rPr>
          <w:rFonts w:hint="eastAsia"/>
        </w:rPr>
        <w:t>※</w:t>
      </w:r>
      <w:r w:rsidR="00DB3CB4" w:rsidRPr="00BC6490">
        <w:rPr>
          <w:rFonts w:hint="eastAsia"/>
        </w:rPr>
        <w:t>30</w:t>
      </w:r>
      <w:r w:rsidR="00DB3CB4" w:rsidRPr="00BC6490">
        <w:rPr>
          <w:rFonts w:hint="eastAsia"/>
        </w:rPr>
        <w:t>万円以上の留学プログラム</w:t>
      </w:r>
      <w:r w:rsidRPr="00BC6490">
        <w:rPr>
          <w:rFonts w:hint="eastAsia"/>
        </w:rPr>
        <w:t>（学費・住居費・往復渡航費含）</w:t>
      </w:r>
      <w:r w:rsidR="00DB3CB4" w:rsidRPr="00BC6490">
        <w:rPr>
          <w:rFonts w:hint="eastAsia"/>
        </w:rPr>
        <w:t>を</w:t>
      </w:r>
      <w:r w:rsidR="00F10D69" w:rsidRPr="00BC6490">
        <w:rPr>
          <w:rFonts w:hint="eastAsia"/>
        </w:rPr>
        <w:t>利用</w:t>
      </w:r>
      <w:r w:rsidR="00DB3CB4" w:rsidRPr="00BC6490">
        <w:rPr>
          <w:rFonts w:hint="eastAsia"/>
        </w:rPr>
        <w:t>する方</w:t>
      </w:r>
      <w:r w:rsidRPr="00BC6490">
        <w:rPr>
          <w:rFonts w:hint="eastAsia"/>
        </w:rPr>
        <w:t>が対象となります</w:t>
      </w:r>
      <w:r w:rsidR="009A3EB1" w:rsidRPr="00BC6490">
        <w:rPr>
          <w:rFonts w:hint="eastAsia"/>
        </w:rPr>
        <w:t>。</w:t>
      </w:r>
    </w:p>
    <w:p w14:paraId="40D97703" w14:textId="53613FBE" w:rsidR="00E74409" w:rsidRDefault="002815D5" w:rsidP="00406F1D">
      <w:r w:rsidRPr="00BC6490">
        <w:rPr>
          <w:rFonts w:hint="eastAsia"/>
        </w:rPr>
        <w:t>□</w:t>
      </w:r>
      <w:r w:rsidRPr="00BC6490">
        <w:t xml:space="preserve"> </w:t>
      </w:r>
      <w:r w:rsidRPr="00BC6490">
        <w:rPr>
          <w:rFonts w:hint="eastAsia"/>
          <w:spacing w:val="45"/>
          <w:kern w:val="0"/>
          <w:fitText w:val="840" w:id="562867717"/>
        </w:rPr>
        <w:t>奨学</w:t>
      </w:r>
      <w:r w:rsidRPr="00BC6490">
        <w:rPr>
          <w:rFonts w:hint="eastAsia"/>
          <w:spacing w:val="15"/>
          <w:kern w:val="0"/>
          <w:fitText w:val="840" w:id="562867717"/>
        </w:rPr>
        <w:t>金</w:t>
      </w:r>
      <w:r w:rsidRPr="00BC6490">
        <w:rPr>
          <w:rFonts w:hint="eastAsia"/>
        </w:rPr>
        <w:t xml:space="preserve">　</w:t>
      </w:r>
    </w:p>
    <w:p w14:paraId="7933FE66" w14:textId="77777777" w:rsidR="00346448" w:rsidRPr="0087393F" w:rsidRDefault="00346448" w:rsidP="00346448">
      <w:pPr>
        <w:ind w:firstLineChars="100" w:firstLine="210"/>
      </w:pPr>
      <w:r w:rsidRPr="0087393F">
        <w:rPr>
          <w:rFonts w:hint="eastAsia"/>
        </w:rPr>
        <w:t xml:space="preserve">（１）渡航準備金（一時金：返還義務なし）　</w:t>
      </w:r>
    </w:p>
    <w:p w14:paraId="15627142" w14:textId="61163B30" w:rsidR="00346448" w:rsidRPr="00BC6490" w:rsidRDefault="00346448" w:rsidP="00406F1D">
      <w:r w:rsidRPr="00B74488">
        <w:rPr>
          <w:rFonts w:hint="eastAsia"/>
        </w:rPr>
        <w:t xml:space="preserve">　　　</w:t>
      </w:r>
      <w:r w:rsidR="00D845B1" w:rsidRPr="00CD29E7">
        <w:rPr>
          <w:rFonts w:hint="eastAsia"/>
        </w:rPr>
        <w:t>6</w:t>
      </w:r>
      <w:r w:rsidRPr="00CD29E7">
        <w:t>0,000</w:t>
      </w:r>
      <w:r w:rsidRPr="00CD29E7">
        <w:rPr>
          <w:rFonts w:hint="eastAsia"/>
        </w:rPr>
        <w:t>円</w:t>
      </w:r>
    </w:p>
    <w:p w14:paraId="71B78FF2" w14:textId="512C1F14" w:rsidR="002815D5" w:rsidRPr="001378B2" w:rsidRDefault="002815D5" w:rsidP="00E74409">
      <w:pPr>
        <w:ind w:firstLineChars="100" w:firstLine="210"/>
      </w:pPr>
      <w:r w:rsidRPr="00BC6490">
        <w:rPr>
          <w:rFonts w:hint="eastAsia"/>
        </w:rPr>
        <w:t>（</w:t>
      </w:r>
      <w:r w:rsidR="00346448">
        <w:rPr>
          <w:rFonts w:hint="eastAsia"/>
        </w:rPr>
        <w:t>２</w:t>
      </w:r>
      <w:r w:rsidRPr="00BC6490">
        <w:rPr>
          <w:rFonts w:hint="eastAsia"/>
        </w:rPr>
        <w:t>）給</w:t>
      </w:r>
      <w:r w:rsidRPr="001378B2">
        <w:rPr>
          <w:rFonts w:hint="eastAsia"/>
        </w:rPr>
        <w:t>付額</w:t>
      </w:r>
      <w:r w:rsidR="00E74409" w:rsidRPr="001378B2">
        <w:rPr>
          <w:rFonts w:hint="eastAsia"/>
        </w:rPr>
        <w:t>（返還義務なし）</w:t>
      </w:r>
      <w:r w:rsidRPr="001378B2">
        <w:rPr>
          <w:rFonts w:hint="eastAsia"/>
        </w:rPr>
        <w:t xml:space="preserve">　</w:t>
      </w:r>
    </w:p>
    <w:p w14:paraId="2A1A194C" w14:textId="661AB8EC" w:rsidR="00E74409" w:rsidRPr="001378B2" w:rsidRDefault="00E74409" w:rsidP="00E74409">
      <w:r w:rsidRPr="001378B2">
        <w:rPr>
          <w:rFonts w:hint="eastAsia"/>
        </w:rPr>
        <w:t xml:space="preserve">　</w:t>
      </w:r>
      <w:r w:rsidR="007F62F6" w:rsidRPr="001378B2">
        <w:rPr>
          <w:rFonts w:hint="eastAsia"/>
        </w:rPr>
        <w:t xml:space="preserve"> </w:t>
      </w:r>
      <w:r w:rsidR="007F62F6" w:rsidRPr="001378B2">
        <w:t xml:space="preserve"> </w:t>
      </w:r>
      <w:r w:rsidRPr="001378B2">
        <w:rPr>
          <w:rFonts w:hint="eastAsia"/>
        </w:rPr>
        <w:t xml:space="preserve">　</w:t>
      </w:r>
      <w:r w:rsidR="00457C3B" w:rsidRPr="001378B2">
        <w:rPr>
          <w:rFonts w:hint="eastAsia"/>
        </w:rPr>
        <w:t>300,000</w:t>
      </w:r>
      <w:r w:rsidR="00457C3B" w:rsidRPr="001378B2">
        <w:rPr>
          <w:rFonts w:hint="eastAsia"/>
        </w:rPr>
        <w:t>円／</w:t>
      </w:r>
      <w:r w:rsidR="00194DF3" w:rsidRPr="001378B2">
        <w:rPr>
          <w:rFonts w:hint="eastAsia"/>
        </w:rPr>
        <w:t>1</w:t>
      </w:r>
      <w:r w:rsidR="00194DF3" w:rsidRPr="001378B2">
        <w:rPr>
          <w:rFonts w:hint="eastAsia"/>
        </w:rPr>
        <w:t>回</w:t>
      </w:r>
    </w:p>
    <w:p w14:paraId="46493F1E" w14:textId="34F135FD" w:rsidR="002815D5" w:rsidRPr="001378B2" w:rsidRDefault="002815D5" w:rsidP="00E74409">
      <w:pPr>
        <w:ind w:firstLineChars="100" w:firstLine="210"/>
      </w:pPr>
      <w:r w:rsidRPr="001378B2">
        <w:rPr>
          <w:rFonts w:hint="eastAsia"/>
        </w:rPr>
        <w:t>（</w:t>
      </w:r>
      <w:r w:rsidR="00346448">
        <w:rPr>
          <w:rFonts w:hint="eastAsia"/>
        </w:rPr>
        <w:t>３</w:t>
      </w:r>
      <w:r w:rsidRPr="001378B2">
        <w:rPr>
          <w:rFonts w:hint="eastAsia"/>
        </w:rPr>
        <w:t>）給付方法</w:t>
      </w:r>
    </w:p>
    <w:p w14:paraId="030738D2" w14:textId="4B1364AD" w:rsidR="00A23506" w:rsidRPr="001378B2" w:rsidRDefault="007F62F6" w:rsidP="00DA55CC">
      <w:pPr>
        <w:ind w:left="210" w:hangingChars="100" w:hanging="210"/>
      </w:pPr>
      <w:r w:rsidRPr="001378B2">
        <w:rPr>
          <w:rFonts w:hint="eastAsia"/>
        </w:rPr>
        <w:t xml:space="preserve">　　</w:t>
      </w:r>
      <w:r w:rsidR="00EC6A0F" w:rsidRPr="001378B2">
        <w:rPr>
          <w:rFonts w:hint="eastAsia"/>
        </w:rPr>
        <w:t>20</w:t>
      </w:r>
      <w:r w:rsidR="00FB2CC0" w:rsidRPr="001378B2">
        <w:rPr>
          <w:rFonts w:hint="eastAsia"/>
        </w:rPr>
        <w:t>2</w:t>
      </w:r>
      <w:r w:rsidR="000E4203">
        <w:rPr>
          <w:rFonts w:hint="eastAsia"/>
        </w:rPr>
        <w:t>3</w:t>
      </w:r>
      <w:r w:rsidR="00EC6A0F" w:rsidRPr="001378B2">
        <w:rPr>
          <w:rFonts w:hint="eastAsia"/>
        </w:rPr>
        <w:t>年</w:t>
      </w:r>
      <w:r w:rsidR="00EC6A0F" w:rsidRPr="001378B2">
        <w:rPr>
          <w:rFonts w:hint="eastAsia"/>
        </w:rPr>
        <w:t>7</w:t>
      </w:r>
      <w:r w:rsidR="00A23506" w:rsidRPr="001378B2">
        <w:rPr>
          <w:rFonts w:hint="eastAsia"/>
        </w:rPr>
        <w:t>月</w:t>
      </w:r>
      <w:r w:rsidR="00EC6A0F" w:rsidRPr="001378B2">
        <w:rPr>
          <w:rFonts w:hint="eastAsia"/>
        </w:rPr>
        <w:t>末</w:t>
      </w:r>
      <w:r w:rsidR="00DA55CC" w:rsidRPr="001378B2">
        <w:rPr>
          <w:rFonts w:hint="eastAsia"/>
        </w:rPr>
        <w:t>または</w:t>
      </w:r>
      <w:r w:rsidR="00DA55CC" w:rsidRPr="001378B2">
        <w:rPr>
          <w:rFonts w:hint="eastAsia"/>
        </w:rPr>
        <w:t>202</w:t>
      </w:r>
      <w:r w:rsidR="000E4203">
        <w:rPr>
          <w:rFonts w:hint="eastAsia"/>
        </w:rPr>
        <w:t>4</w:t>
      </w:r>
      <w:r w:rsidR="00DA55CC" w:rsidRPr="001378B2">
        <w:rPr>
          <w:rFonts w:hint="eastAsia"/>
        </w:rPr>
        <w:t>年</w:t>
      </w:r>
      <w:r w:rsidR="00DA55CC" w:rsidRPr="001378B2">
        <w:rPr>
          <w:rFonts w:hint="eastAsia"/>
        </w:rPr>
        <w:t>1</w:t>
      </w:r>
      <w:r w:rsidR="00DA55CC" w:rsidRPr="001378B2">
        <w:rPr>
          <w:rFonts w:hint="eastAsia"/>
        </w:rPr>
        <w:t>月末</w:t>
      </w:r>
      <w:r w:rsidR="000843CB" w:rsidRPr="001378B2">
        <w:rPr>
          <w:rFonts w:hint="eastAsia"/>
        </w:rPr>
        <w:t>に一括で、</w:t>
      </w:r>
      <w:r w:rsidR="00954600" w:rsidRPr="001378B2">
        <w:rPr>
          <w:rFonts w:hint="eastAsia"/>
        </w:rPr>
        <w:t>日本国内</w:t>
      </w:r>
      <w:r w:rsidR="00A23506" w:rsidRPr="001378B2">
        <w:rPr>
          <w:rFonts w:hint="eastAsia"/>
        </w:rPr>
        <w:t>金融機関の留学奨学生の指定する口座に振り込ます。</w:t>
      </w:r>
    </w:p>
    <w:p w14:paraId="471B7860" w14:textId="77777777" w:rsidR="002815D5" w:rsidRPr="006F3F53" w:rsidRDefault="002815D5"/>
    <w:p w14:paraId="2423ED63" w14:textId="1782161E" w:rsidR="002815D5" w:rsidRPr="001378B2" w:rsidRDefault="002815D5">
      <w:r w:rsidRPr="001378B2">
        <w:rPr>
          <w:rFonts w:hint="eastAsia"/>
        </w:rPr>
        <w:t>□</w:t>
      </w:r>
      <w:r w:rsidRPr="001378B2">
        <w:t xml:space="preserve"> </w:t>
      </w:r>
      <w:r w:rsidR="001D4503" w:rsidRPr="001378B2">
        <w:rPr>
          <w:rFonts w:hint="eastAsia"/>
        </w:rPr>
        <w:t xml:space="preserve">募集方法　</w:t>
      </w:r>
      <w:r w:rsidR="00FB5887" w:rsidRPr="001378B2">
        <w:rPr>
          <w:rFonts w:hint="eastAsia"/>
        </w:rPr>
        <w:t>各大学の海外派遣留学担当窓口</w:t>
      </w:r>
      <w:r w:rsidRPr="001378B2">
        <w:rPr>
          <w:rFonts w:hint="eastAsia"/>
        </w:rPr>
        <w:t>を通じて募集します。</w:t>
      </w:r>
    </w:p>
    <w:p w14:paraId="1156C7E8" w14:textId="09AB13E6" w:rsidR="004A1A07" w:rsidRPr="001378B2" w:rsidRDefault="002815D5">
      <w:r w:rsidRPr="001378B2">
        <w:rPr>
          <w:rFonts w:hint="eastAsia"/>
        </w:rPr>
        <w:t>□</w:t>
      </w:r>
      <w:r w:rsidRPr="001378B2">
        <w:t xml:space="preserve"> </w:t>
      </w:r>
      <w:r w:rsidR="00F038B5" w:rsidRPr="001378B2">
        <w:rPr>
          <w:rFonts w:hint="eastAsia"/>
        </w:rPr>
        <w:t xml:space="preserve">募集人数　</w:t>
      </w:r>
      <w:r w:rsidR="00EC6A0F" w:rsidRPr="00D845B1">
        <w:rPr>
          <w:rFonts w:hint="eastAsia"/>
        </w:rPr>
        <w:t>20</w:t>
      </w:r>
      <w:r w:rsidR="00FB2CC0" w:rsidRPr="00D845B1">
        <w:rPr>
          <w:rFonts w:hint="eastAsia"/>
        </w:rPr>
        <w:t>2</w:t>
      </w:r>
      <w:r w:rsidR="00D845B1">
        <w:t>3</w:t>
      </w:r>
      <w:r w:rsidR="00EC6A0F" w:rsidRPr="00D845B1">
        <w:rPr>
          <w:rFonts w:hint="eastAsia"/>
        </w:rPr>
        <w:t>年度</w:t>
      </w:r>
      <w:r w:rsidRPr="00D845B1">
        <w:rPr>
          <w:rFonts w:hint="eastAsia"/>
        </w:rPr>
        <w:t>は</w:t>
      </w:r>
      <w:r w:rsidR="00B35F1E" w:rsidRPr="00D845B1">
        <w:rPr>
          <w:rFonts w:hint="eastAsia"/>
        </w:rPr>
        <w:t>2</w:t>
      </w:r>
      <w:r w:rsidR="00346448" w:rsidRPr="00D845B1">
        <w:rPr>
          <w:rFonts w:hint="eastAsia"/>
        </w:rPr>
        <w:t>4</w:t>
      </w:r>
      <w:r w:rsidRPr="00D845B1">
        <w:rPr>
          <w:rFonts w:hint="eastAsia"/>
        </w:rPr>
        <w:t>名</w:t>
      </w:r>
      <w:r w:rsidR="00480B45" w:rsidRPr="00D845B1">
        <w:rPr>
          <w:rFonts w:hint="eastAsia"/>
        </w:rPr>
        <w:t>を予定</w:t>
      </w:r>
    </w:p>
    <w:p w14:paraId="1550D39A" w14:textId="77777777" w:rsidR="003E4D3C" w:rsidRPr="001378B2" w:rsidRDefault="003E4D3C"/>
    <w:p w14:paraId="319D55EE" w14:textId="77777777" w:rsidR="002815D5" w:rsidRPr="001378B2" w:rsidRDefault="002815D5">
      <w:pPr>
        <w:rPr>
          <w:b/>
        </w:rPr>
      </w:pPr>
      <w:r w:rsidRPr="001378B2">
        <w:rPr>
          <w:rFonts w:hint="eastAsia"/>
          <w:b/>
        </w:rPr>
        <w:t>２．応募資格</w:t>
      </w:r>
    </w:p>
    <w:p w14:paraId="6180FEB1" w14:textId="77777777" w:rsidR="007F62F6" w:rsidRPr="001378B2" w:rsidRDefault="00954600" w:rsidP="007F62F6">
      <w:r w:rsidRPr="001378B2">
        <w:rPr>
          <w:rFonts w:hint="eastAsia"/>
          <w:b/>
        </w:rPr>
        <w:t xml:space="preserve">　</w:t>
      </w:r>
      <w:r w:rsidRPr="001378B2">
        <w:rPr>
          <w:rFonts w:hint="eastAsia"/>
        </w:rPr>
        <w:t>次の各号のすべてに該当する者</w:t>
      </w:r>
    </w:p>
    <w:p w14:paraId="0B6400EB" w14:textId="0CF9EDEF" w:rsidR="002815D5" w:rsidRPr="001378B2" w:rsidRDefault="007F62F6" w:rsidP="007F62F6">
      <w:pPr>
        <w:ind w:left="420" w:hangingChars="200" w:hanging="420"/>
      </w:pPr>
      <w:r w:rsidRPr="001378B2">
        <w:rPr>
          <w:rFonts w:hint="eastAsia"/>
        </w:rPr>
        <w:t>（１）</w:t>
      </w:r>
      <w:r w:rsidR="00FB5887" w:rsidRPr="001378B2">
        <w:rPr>
          <w:rFonts w:hint="eastAsia"/>
        </w:rPr>
        <w:t>下記の推薦依頼校に正規に在籍</w:t>
      </w:r>
      <w:r w:rsidR="009A3EB1" w:rsidRPr="001378B2">
        <w:rPr>
          <w:rFonts w:hint="eastAsia"/>
        </w:rPr>
        <w:t>し、</w:t>
      </w:r>
      <w:r w:rsidR="00EC6A0F" w:rsidRPr="001378B2">
        <w:rPr>
          <w:rFonts w:hint="eastAsia"/>
        </w:rPr>
        <w:t>20</w:t>
      </w:r>
      <w:r w:rsidR="00FB2CC0" w:rsidRPr="001378B2">
        <w:rPr>
          <w:rFonts w:hint="eastAsia"/>
        </w:rPr>
        <w:t>2</w:t>
      </w:r>
      <w:r w:rsidR="00D845B1">
        <w:t>3</w:t>
      </w:r>
      <w:r w:rsidR="00EC6A0F" w:rsidRPr="001378B2">
        <w:rPr>
          <w:rFonts w:hint="eastAsia"/>
        </w:rPr>
        <w:t>年</w:t>
      </w:r>
      <w:r w:rsidR="009A3EB1" w:rsidRPr="001378B2">
        <w:rPr>
          <w:rFonts w:hint="eastAsia"/>
        </w:rPr>
        <w:t>4</w:t>
      </w:r>
      <w:r w:rsidR="009A3EB1" w:rsidRPr="001378B2">
        <w:rPr>
          <w:rFonts w:hint="eastAsia"/>
        </w:rPr>
        <w:t>月</w:t>
      </w:r>
      <w:r w:rsidR="009A3EB1" w:rsidRPr="001378B2">
        <w:rPr>
          <w:rFonts w:hint="eastAsia"/>
        </w:rPr>
        <w:t>1</w:t>
      </w:r>
      <w:r w:rsidR="009A3EB1" w:rsidRPr="001378B2">
        <w:rPr>
          <w:rFonts w:hint="eastAsia"/>
        </w:rPr>
        <w:t>日現在で</w:t>
      </w:r>
      <w:r w:rsidR="009A3EB1" w:rsidRPr="001378B2">
        <w:rPr>
          <w:rFonts w:hint="eastAsia"/>
        </w:rPr>
        <w:t>25</w:t>
      </w:r>
      <w:r w:rsidR="009A3EB1" w:rsidRPr="001378B2">
        <w:rPr>
          <w:rFonts w:hint="eastAsia"/>
        </w:rPr>
        <w:t>歳以下の</w:t>
      </w:r>
      <w:r w:rsidR="00FB5887" w:rsidRPr="001378B2">
        <w:rPr>
          <w:rFonts w:hint="eastAsia"/>
        </w:rPr>
        <w:t>日本国籍を有する学部生</w:t>
      </w:r>
      <w:bookmarkStart w:id="0" w:name="_Hlk492307761"/>
      <w:r w:rsidR="00FB5887" w:rsidRPr="001378B2">
        <w:rPr>
          <w:rFonts w:hint="eastAsia"/>
        </w:rPr>
        <w:t>（留学目的以外の日本学生支援機構等、他の団体より奨学金を受けているものも可）</w:t>
      </w:r>
      <w:bookmarkEnd w:id="0"/>
    </w:p>
    <w:p w14:paraId="5C90871E" w14:textId="391C7DC4" w:rsidR="0040023C" w:rsidRPr="001378B2" w:rsidRDefault="002815D5" w:rsidP="00457C3B">
      <w:pPr>
        <w:ind w:firstLineChars="200" w:firstLine="420"/>
      </w:pPr>
      <w:r w:rsidRPr="001378B2">
        <w:rPr>
          <w:rFonts w:hint="eastAsia"/>
        </w:rPr>
        <w:t>［推薦依頼校］</w:t>
      </w:r>
      <w:r w:rsidR="00E02C13" w:rsidRPr="001378B2">
        <w:rPr>
          <w:rFonts w:hint="eastAsia"/>
        </w:rPr>
        <w:t>（</w:t>
      </w:r>
      <w:r w:rsidR="00E02C13" w:rsidRPr="001378B2">
        <w:rPr>
          <w:rFonts w:hint="eastAsia"/>
        </w:rPr>
        <w:t>50</w:t>
      </w:r>
      <w:r w:rsidR="00E02C13" w:rsidRPr="001378B2">
        <w:rPr>
          <w:rFonts w:hint="eastAsia"/>
        </w:rPr>
        <w:t>音順）</w:t>
      </w:r>
      <w:r w:rsidR="00D845B1">
        <w:rPr>
          <w:rFonts w:hint="eastAsia"/>
        </w:rPr>
        <w:t xml:space="preserve"> </w:t>
      </w:r>
      <w:r w:rsidRPr="001378B2">
        <w:rPr>
          <w:rFonts w:hint="eastAsia"/>
        </w:rPr>
        <w:t>・大阪大学</w:t>
      </w:r>
      <w:r w:rsidR="005070E6" w:rsidRPr="001378B2">
        <w:rPr>
          <w:rFonts w:hint="eastAsia"/>
        </w:rPr>
        <w:t xml:space="preserve">　</w:t>
      </w:r>
      <w:r w:rsidR="0040023C" w:rsidRPr="001378B2">
        <w:rPr>
          <w:rFonts w:hint="eastAsia"/>
        </w:rPr>
        <w:t>・</w:t>
      </w:r>
      <w:r w:rsidR="00EC6A0F" w:rsidRPr="001378B2">
        <w:rPr>
          <w:rFonts w:hint="eastAsia"/>
        </w:rPr>
        <w:t>関西大学</w:t>
      </w:r>
      <w:r w:rsidR="005070E6" w:rsidRPr="001378B2">
        <w:rPr>
          <w:rFonts w:hint="eastAsia"/>
        </w:rPr>
        <w:t xml:space="preserve">　</w:t>
      </w:r>
      <w:r w:rsidR="00353821" w:rsidRPr="001378B2">
        <w:rPr>
          <w:rFonts w:hint="eastAsia"/>
        </w:rPr>
        <w:t xml:space="preserve">・神戸大学　</w:t>
      </w:r>
      <w:r w:rsidR="005070E6" w:rsidRPr="001378B2">
        <w:rPr>
          <w:rFonts w:hint="eastAsia"/>
        </w:rPr>
        <w:t>・</w:t>
      </w:r>
      <w:r w:rsidR="00D84E6E" w:rsidRPr="001378B2">
        <w:rPr>
          <w:rFonts w:hint="eastAsia"/>
        </w:rPr>
        <w:t>早稲田大学</w:t>
      </w:r>
    </w:p>
    <w:p w14:paraId="2F9C689C" w14:textId="5DE1AFEE" w:rsidR="00954600" w:rsidRPr="001378B2" w:rsidRDefault="00954600" w:rsidP="00954600">
      <w:pPr>
        <w:ind w:left="420" w:hangingChars="200" w:hanging="420"/>
      </w:pPr>
      <w:r w:rsidRPr="001378B2">
        <w:rPr>
          <w:rFonts w:hint="eastAsia"/>
        </w:rPr>
        <w:t>（２）</w:t>
      </w:r>
      <w:r w:rsidR="00586F8F" w:rsidRPr="001378B2">
        <w:rPr>
          <w:rFonts w:hint="eastAsia"/>
        </w:rPr>
        <w:t>在籍大学を通じて</w:t>
      </w:r>
      <w:r w:rsidR="001E2691" w:rsidRPr="001378B2">
        <w:rPr>
          <w:rFonts w:hint="eastAsia"/>
        </w:rPr>
        <w:t>諸外国の大学等</w:t>
      </w:r>
      <w:r w:rsidRPr="001378B2">
        <w:rPr>
          <w:rFonts w:hint="eastAsia"/>
        </w:rPr>
        <w:t>へ</w:t>
      </w:r>
      <w:r w:rsidR="00B66CBD" w:rsidRPr="001378B2">
        <w:rPr>
          <w:rFonts w:hint="eastAsia"/>
        </w:rPr>
        <w:t>2</w:t>
      </w:r>
      <w:r w:rsidR="00B66CBD" w:rsidRPr="001378B2">
        <w:rPr>
          <w:rFonts w:hint="eastAsia"/>
        </w:rPr>
        <w:t>週間以上</w:t>
      </w:r>
      <w:r w:rsidR="00B66CBD" w:rsidRPr="001378B2">
        <w:rPr>
          <w:rFonts w:hint="eastAsia"/>
        </w:rPr>
        <w:t>6</w:t>
      </w:r>
      <w:r w:rsidR="00B66CBD" w:rsidRPr="001378B2">
        <w:rPr>
          <w:rFonts w:hint="eastAsia"/>
        </w:rPr>
        <w:t>ヶ</w:t>
      </w:r>
      <w:r w:rsidR="000843CB" w:rsidRPr="001378B2">
        <w:rPr>
          <w:rFonts w:hint="eastAsia"/>
        </w:rPr>
        <w:t>月未満</w:t>
      </w:r>
      <w:r w:rsidRPr="001378B2">
        <w:rPr>
          <w:rFonts w:hint="eastAsia"/>
        </w:rPr>
        <w:t>の留学を計画し、本奨学金の受給決定以降、</w:t>
      </w:r>
      <w:r w:rsidR="00EC6A0F" w:rsidRPr="001378B2">
        <w:rPr>
          <w:rFonts w:hint="eastAsia"/>
        </w:rPr>
        <w:t>20</w:t>
      </w:r>
      <w:r w:rsidR="00FB2CC0" w:rsidRPr="001378B2">
        <w:rPr>
          <w:rFonts w:hint="eastAsia"/>
        </w:rPr>
        <w:t>2</w:t>
      </w:r>
      <w:r w:rsidR="00D845B1">
        <w:t>3</w:t>
      </w:r>
      <w:r w:rsidR="00EC6A0F" w:rsidRPr="001378B2">
        <w:rPr>
          <w:rFonts w:hint="eastAsia"/>
        </w:rPr>
        <w:t>年度</w:t>
      </w:r>
      <w:r w:rsidRPr="001378B2">
        <w:rPr>
          <w:rFonts w:hint="eastAsia"/>
        </w:rPr>
        <w:t>中に留学を開始する予定の者</w:t>
      </w:r>
    </w:p>
    <w:p w14:paraId="1E65F2EE" w14:textId="19636B14" w:rsidR="00A23506" w:rsidRPr="001378B2" w:rsidRDefault="00753CF0" w:rsidP="00954600">
      <w:pPr>
        <w:ind w:left="420" w:hangingChars="200" w:hanging="420"/>
      </w:pPr>
      <w:r w:rsidRPr="001378B2">
        <w:rPr>
          <w:rFonts w:hint="eastAsia"/>
        </w:rPr>
        <w:t>（３）</w:t>
      </w:r>
      <w:r w:rsidR="00A23506" w:rsidRPr="001378B2">
        <w:rPr>
          <w:rFonts w:hint="eastAsia"/>
        </w:rPr>
        <w:t>留学に関する費用（学費・住居費・往復渡航費含）が</w:t>
      </w:r>
      <w:r w:rsidR="00A23506" w:rsidRPr="001378B2">
        <w:rPr>
          <w:rFonts w:hint="eastAsia"/>
        </w:rPr>
        <w:t>30</w:t>
      </w:r>
      <w:r w:rsidR="00A23506" w:rsidRPr="001378B2">
        <w:rPr>
          <w:rFonts w:hint="eastAsia"/>
        </w:rPr>
        <w:t>万円以上であること。</w:t>
      </w:r>
    </w:p>
    <w:p w14:paraId="48254829" w14:textId="77777777" w:rsidR="00753CF0" w:rsidRPr="001378B2" w:rsidRDefault="00753CF0" w:rsidP="00954600">
      <w:pPr>
        <w:ind w:left="420" w:hangingChars="200" w:hanging="420"/>
      </w:pPr>
      <w:r w:rsidRPr="001378B2">
        <w:rPr>
          <w:rFonts w:hint="eastAsia"/>
        </w:rPr>
        <w:t>（４）</w:t>
      </w:r>
      <w:r w:rsidR="00FB5887" w:rsidRPr="001378B2">
        <w:rPr>
          <w:rFonts w:hint="eastAsia"/>
        </w:rPr>
        <w:t>品行方正で学業成績が優秀な留学を完遂できる者</w:t>
      </w:r>
    </w:p>
    <w:p w14:paraId="594E3378" w14:textId="160F8FF2" w:rsidR="002815D5" w:rsidRPr="001378B2" w:rsidRDefault="00753CF0" w:rsidP="00753CF0">
      <w:pPr>
        <w:ind w:left="420" w:hangingChars="200" w:hanging="420"/>
      </w:pPr>
      <w:r w:rsidRPr="001378B2">
        <w:rPr>
          <w:rFonts w:hint="eastAsia"/>
        </w:rPr>
        <w:t>（５）</w:t>
      </w:r>
      <w:r w:rsidR="00FB5887" w:rsidRPr="001378B2">
        <w:rPr>
          <w:rFonts w:hint="eastAsia"/>
        </w:rPr>
        <w:t>当財団が要請する</w:t>
      </w:r>
      <w:r w:rsidR="00F10D69" w:rsidRPr="001378B2">
        <w:rPr>
          <w:rFonts w:hint="eastAsia"/>
        </w:rPr>
        <w:t>レポート及び留学終了後給付期間中の成績証明書</w:t>
      </w:r>
      <w:r w:rsidR="00FB5887" w:rsidRPr="001378B2">
        <w:rPr>
          <w:rFonts w:hint="eastAsia"/>
        </w:rPr>
        <w:t>を提出できる者</w:t>
      </w:r>
    </w:p>
    <w:p w14:paraId="281975FC" w14:textId="7C9B381B" w:rsidR="002815D5" w:rsidRPr="001378B2" w:rsidRDefault="00F038B5" w:rsidP="00A24DD3">
      <w:pPr>
        <w:ind w:left="420" w:hangingChars="200" w:hanging="420"/>
      </w:pPr>
      <w:r w:rsidRPr="001378B2">
        <w:rPr>
          <w:rFonts w:hint="eastAsia"/>
        </w:rPr>
        <w:t>（</w:t>
      </w:r>
      <w:r w:rsidR="00753CF0" w:rsidRPr="001378B2">
        <w:rPr>
          <w:rFonts w:hint="eastAsia"/>
        </w:rPr>
        <w:t>６</w:t>
      </w:r>
      <w:r w:rsidRPr="001378B2">
        <w:rPr>
          <w:rFonts w:hint="eastAsia"/>
        </w:rPr>
        <w:t>）</w:t>
      </w:r>
      <w:r w:rsidR="00136B44" w:rsidRPr="001378B2">
        <w:rPr>
          <w:rFonts w:hint="eastAsia"/>
        </w:rPr>
        <w:t>年に</w:t>
      </w:r>
      <w:r w:rsidR="00457C3B" w:rsidRPr="001378B2">
        <w:rPr>
          <w:rFonts w:hint="eastAsia"/>
        </w:rPr>
        <w:t>１</w:t>
      </w:r>
      <w:r w:rsidR="00F33A48" w:rsidRPr="001378B2">
        <w:rPr>
          <w:rFonts w:hint="eastAsia"/>
        </w:rPr>
        <w:t>回程度大阪で開催する奨学生同士の親睦</w:t>
      </w:r>
      <w:r w:rsidR="00F10D69" w:rsidRPr="001378B2">
        <w:rPr>
          <w:rFonts w:hint="eastAsia"/>
        </w:rPr>
        <w:t>会</w:t>
      </w:r>
      <w:r w:rsidR="00F33A48" w:rsidRPr="001378B2">
        <w:rPr>
          <w:rFonts w:hint="eastAsia"/>
        </w:rPr>
        <w:t>、または</w:t>
      </w:r>
      <w:r w:rsidR="00480B45" w:rsidRPr="001378B2">
        <w:rPr>
          <w:rFonts w:hint="eastAsia"/>
        </w:rPr>
        <w:t>当</w:t>
      </w:r>
      <w:r w:rsidR="00F33A48" w:rsidRPr="001378B2">
        <w:rPr>
          <w:rFonts w:hint="eastAsia"/>
        </w:rPr>
        <w:t>財団を通じたグローバル人材育成支援を目的とした会に積極的に参加できる者</w:t>
      </w:r>
    </w:p>
    <w:p w14:paraId="73D013E5" w14:textId="3EBD17D7" w:rsidR="00F33A48" w:rsidRPr="001378B2" w:rsidRDefault="00F33A48" w:rsidP="00F33A48">
      <w:pPr>
        <w:ind w:left="420" w:hangingChars="200" w:hanging="420"/>
      </w:pPr>
      <w:r w:rsidRPr="001378B2">
        <w:rPr>
          <w:rFonts w:hint="eastAsia"/>
        </w:rPr>
        <w:t>（７）</w:t>
      </w:r>
      <w:r w:rsidR="00457C3B" w:rsidRPr="001378B2">
        <w:rPr>
          <w:rFonts w:hint="eastAsia"/>
        </w:rPr>
        <w:t>他の奨学金の受給を目的として当</w:t>
      </w:r>
      <w:r w:rsidR="00F10D69" w:rsidRPr="001378B2">
        <w:rPr>
          <w:rFonts w:hint="eastAsia"/>
        </w:rPr>
        <w:t>財団からの奨学金受給を辞退しない者</w:t>
      </w:r>
    </w:p>
    <w:p w14:paraId="10981FBF" w14:textId="6BE1A322" w:rsidR="00F33A48" w:rsidRPr="001378B2" w:rsidRDefault="00F33A48" w:rsidP="00F33A48">
      <w:pPr>
        <w:ind w:left="420" w:hangingChars="200" w:hanging="420"/>
      </w:pPr>
      <w:r w:rsidRPr="001378B2">
        <w:rPr>
          <w:rFonts w:hint="eastAsia"/>
        </w:rPr>
        <w:t>（８）名目の如何にかかわらず渡航費</w:t>
      </w:r>
      <w:r w:rsidR="00D845B1" w:rsidRPr="00D845B1">
        <w:rPr>
          <w:rFonts w:hint="eastAsia"/>
          <w:vertAlign w:val="subscript"/>
        </w:rPr>
        <w:t>※</w:t>
      </w:r>
      <w:r w:rsidRPr="001378B2">
        <w:rPr>
          <w:rFonts w:hint="eastAsia"/>
        </w:rPr>
        <w:t>以外で他の奨学支援団体等から留学に関する奨学金を受給していない</w:t>
      </w:r>
      <w:r w:rsidR="00F10D69" w:rsidRPr="001378B2">
        <w:rPr>
          <w:rFonts w:hint="eastAsia"/>
        </w:rPr>
        <w:t>者</w:t>
      </w:r>
      <w:r w:rsidR="00D845B1">
        <w:rPr>
          <w:rFonts w:hint="eastAsia"/>
        </w:rPr>
        <w:t>(</w:t>
      </w:r>
      <w:r w:rsidR="00D845B1" w:rsidRPr="001378B2">
        <w:rPr>
          <w:rFonts w:hint="eastAsia"/>
        </w:rPr>
        <w:t>※国内の学生生活支援に関する奨学金については併給可能</w:t>
      </w:r>
      <w:r w:rsidR="00D845B1">
        <w:rPr>
          <w:rFonts w:hint="eastAsia"/>
        </w:rPr>
        <w:t>)</w:t>
      </w:r>
    </w:p>
    <w:p w14:paraId="43226EB1" w14:textId="02014A39" w:rsidR="00EC6A0F" w:rsidRPr="001378B2" w:rsidRDefault="00EC6A0F" w:rsidP="00EC6A0F">
      <w:pPr>
        <w:ind w:left="420" w:hangingChars="200" w:hanging="420"/>
      </w:pPr>
      <w:r w:rsidRPr="001378B2">
        <w:rPr>
          <w:rFonts w:hint="eastAsia"/>
        </w:rPr>
        <w:t>（９）世帯年収（父母共働きの場合は父母の合算額）の合計が</w:t>
      </w:r>
      <w:r w:rsidRPr="001378B2">
        <w:rPr>
          <w:rFonts w:hint="eastAsia"/>
        </w:rPr>
        <w:t>1,500</w:t>
      </w:r>
      <w:r w:rsidRPr="001378B2">
        <w:rPr>
          <w:rFonts w:hint="eastAsia"/>
        </w:rPr>
        <w:t>万円以下であること。</w:t>
      </w:r>
    </w:p>
    <w:p w14:paraId="37069710" w14:textId="77777777" w:rsidR="00F33A48" w:rsidRPr="001378B2" w:rsidRDefault="00F33A48" w:rsidP="00F33A48">
      <w:pPr>
        <w:ind w:leftChars="100" w:left="420" w:hangingChars="100" w:hanging="210"/>
      </w:pPr>
      <w:r w:rsidRPr="001378B2">
        <w:rPr>
          <w:rFonts w:hint="eastAsia"/>
        </w:rPr>
        <w:t>※渡航費とは、往復航空券（エコノミークラスに限る）、燃油サーチャージ、航空保険料、</w:t>
      </w:r>
    </w:p>
    <w:p w14:paraId="12DE0EE4" w14:textId="77777777" w:rsidR="00A23506" w:rsidRPr="001378B2" w:rsidRDefault="00F33A48" w:rsidP="007F62F6">
      <w:pPr>
        <w:ind w:leftChars="200" w:left="420"/>
      </w:pPr>
      <w:r w:rsidRPr="001378B2">
        <w:rPr>
          <w:rFonts w:hint="eastAsia"/>
        </w:rPr>
        <w:t>国内空港施設料、海外諸税、海外傷害（旅行）保険、査証及び旅券の取得手続に要する諸費用、健康診断料・予防接種料を含み、その他当財団が認める費用のことを指します。</w:t>
      </w:r>
    </w:p>
    <w:p w14:paraId="6BEDFEA4" w14:textId="156DAE5F" w:rsidR="00F33A48" w:rsidRDefault="00F33A48" w:rsidP="00D845B1">
      <w:pPr>
        <w:ind w:leftChars="150" w:left="420" w:hangingChars="50" w:hanging="105"/>
      </w:pPr>
      <w:r w:rsidRPr="001378B2">
        <w:rPr>
          <w:rFonts w:hint="eastAsia"/>
        </w:rPr>
        <w:t>とします。</w:t>
      </w:r>
    </w:p>
    <w:p w14:paraId="4A1AF0B4" w14:textId="77777777" w:rsidR="00826B49" w:rsidRPr="001378B2" w:rsidRDefault="00826B49" w:rsidP="00F33A48">
      <w:pPr>
        <w:ind w:leftChars="100" w:left="420" w:hangingChars="100" w:hanging="210"/>
      </w:pPr>
    </w:p>
    <w:p w14:paraId="7F2E0906" w14:textId="77777777" w:rsidR="002815D5" w:rsidRPr="001378B2" w:rsidRDefault="002815D5">
      <w:pPr>
        <w:rPr>
          <w:b/>
        </w:rPr>
      </w:pPr>
      <w:r w:rsidRPr="001378B2">
        <w:rPr>
          <w:rFonts w:hint="eastAsia"/>
          <w:b/>
        </w:rPr>
        <w:t>３．応募の手続き</w:t>
      </w:r>
    </w:p>
    <w:p w14:paraId="241D2D1B" w14:textId="77777777" w:rsidR="002815D5" w:rsidRPr="001378B2" w:rsidRDefault="002815D5" w:rsidP="00833FA4">
      <w:pPr>
        <w:ind w:left="210" w:hangingChars="100" w:hanging="210"/>
      </w:pPr>
      <w:r w:rsidRPr="001378B2">
        <w:rPr>
          <w:rFonts w:hint="eastAsia"/>
        </w:rPr>
        <w:t>（１）応募方法</w:t>
      </w:r>
    </w:p>
    <w:p w14:paraId="0E583D74" w14:textId="0C5BEA51" w:rsidR="00753CF0" w:rsidRPr="001378B2" w:rsidRDefault="00B536E0" w:rsidP="00B536E0">
      <w:pPr>
        <w:shd w:val="clear" w:color="auto" w:fill="FFFFFF"/>
        <w:ind w:leftChars="300" w:left="630"/>
      </w:pPr>
      <w:r w:rsidRPr="00C04340">
        <w:rPr>
          <w:rFonts w:hint="eastAsia"/>
        </w:rPr>
        <w:t>奨学金の</w:t>
      </w:r>
      <w:r w:rsidR="00B2664D" w:rsidRPr="00C04340">
        <w:rPr>
          <w:rFonts w:hint="eastAsia"/>
        </w:rPr>
        <w:t>給付</w:t>
      </w:r>
      <w:r w:rsidRPr="00C04340">
        <w:rPr>
          <w:rFonts w:hint="eastAsia"/>
        </w:rPr>
        <w:t>を希望される方は、</w:t>
      </w:r>
      <w:r w:rsidR="00753CF0" w:rsidRPr="00C04340">
        <w:rPr>
          <w:rFonts w:hint="eastAsia"/>
        </w:rPr>
        <w:t>下記</w:t>
      </w:r>
      <w:r w:rsidR="00136B44" w:rsidRPr="00C04340">
        <w:rPr>
          <w:rFonts w:hint="eastAsia"/>
        </w:rPr>
        <w:t>（</w:t>
      </w:r>
      <w:r w:rsidR="00136B44" w:rsidRPr="00C04340">
        <w:rPr>
          <w:rFonts w:hint="eastAsia"/>
        </w:rPr>
        <w:t>2</w:t>
      </w:r>
      <w:r w:rsidRPr="00C04340">
        <w:rPr>
          <w:rFonts w:hint="eastAsia"/>
        </w:rPr>
        <w:t>）の必要書類を整え、</w:t>
      </w:r>
      <w:r w:rsidR="00DA55CC" w:rsidRPr="00C04340">
        <w:rPr>
          <w:rFonts w:hint="eastAsia"/>
        </w:rPr>
        <w:t>夏季募集は</w:t>
      </w:r>
      <w:r w:rsidR="00EC6A0F" w:rsidRPr="00C04340">
        <w:rPr>
          <w:rFonts w:hint="eastAsia"/>
        </w:rPr>
        <w:t>20</w:t>
      </w:r>
      <w:r w:rsidR="00FB2CC0" w:rsidRPr="00C04340">
        <w:rPr>
          <w:rFonts w:hint="eastAsia"/>
        </w:rPr>
        <w:t>2</w:t>
      </w:r>
      <w:r w:rsidR="00D845B1">
        <w:t>3</w:t>
      </w:r>
      <w:r w:rsidR="00EC6A0F" w:rsidRPr="00C04340">
        <w:rPr>
          <w:rFonts w:hint="eastAsia"/>
        </w:rPr>
        <w:t>年</w:t>
      </w:r>
      <w:r w:rsidR="00EC6A0F" w:rsidRPr="00C04340">
        <w:rPr>
          <w:rFonts w:hint="eastAsia"/>
        </w:rPr>
        <w:t>5</w:t>
      </w:r>
      <w:r w:rsidR="00753CF0" w:rsidRPr="00C04340">
        <w:rPr>
          <w:rFonts w:hint="eastAsia"/>
        </w:rPr>
        <w:t>月</w:t>
      </w:r>
      <w:r w:rsidR="00EC6A0F" w:rsidRPr="00C04340">
        <w:rPr>
          <w:rFonts w:hint="eastAsia"/>
        </w:rPr>
        <w:t>2</w:t>
      </w:r>
      <w:r w:rsidR="00D845B1">
        <w:t>2</w:t>
      </w:r>
      <w:r w:rsidR="00753CF0" w:rsidRPr="00C04340">
        <w:rPr>
          <w:rFonts w:hint="eastAsia"/>
        </w:rPr>
        <w:t>日（</w:t>
      </w:r>
      <w:r w:rsidR="00EC6A0F" w:rsidRPr="00C04340">
        <w:rPr>
          <w:rFonts w:hint="eastAsia"/>
        </w:rPr>
        <w:t>月</w:t>
      </w:r>
      <w:r w:rsidR="00753CF0" w:rsidRPr="00C04340">
        <w:rPr>
          <w:rFonts w:hint="eastAsia"/>
        </w:rPr>
        <w:t>）～</w:t>
      </w:r>
      <w:r w:rsidR="00EC6A0F" w:rsidRPr="00C04340">
        <w:rPr>
          <w:rFonts w:hint="eastAsia"/>
        </w:rPr>
        <w:t>20</w:t>
      </w:r>
      <w:r w:rsidR="00844281" w:rsidRPr="00C04340">
        <w:rPr>
          <w:rFonts w:hint="eastAsia"/>
        </w:rPr>
        <w:t>2</w:t>
      </w:r>
      <w:r w:rsidR="00D845B1">
        <w:t>3</w:t>
      </w:r>
      <w:r w:rsidR="00EC6A0F" w:rsidRPr="00C04340">
        <w:rPr>
          <w:rFonts w:hint="eastAsia"/>
        </w:rPr>
        <w:t>年</w:t>
      </w:r>
      <w:r w:rsidR="00FB5887" w:rsidRPr="00C04340">
        <w:rPr>
          <w:rFonts w:hint="eastAsia"/>
        </w:rPr>
        <w:t>6</w:t>
      </w:r>
      <w:r w:rsidRPr="00C04340">
        <w:rPr>
          <w:rFonts w:hint="eastAsia"/>
        </w:rPr>
        <w:t>月</w:t>
      </w:r>
      <w:r w:rsidR="00D845B1">
        <w:t>9</w:t>
      </w:r>
      <w:r w:rsidRPr="00C04340">
        <w:rPr>
          <w:rFonts w:hint="eastAsia"/>
        </w:rPr>
        <w:t>日（</w:t>
      </w:r>
      <w:r w:rsidR="00844281" w:rsidRPr="00C04340">
        <w:rPr>
          <w:rFonts w:hint="eastAsia"/>
        </w:rPr>
        <w:t>金</w:t>
      </w:r>
      <w:r w:rsidRPr="00C04340">
        <w:rPr>
          <w:rFonts w:hint="eastAsia"/>
        </w:rPr>
        <w:t>）</w:t>
      </w:r>
      <w:r w:rsidR="00DA55CC" w:rsidRPr="00C04340">
        <w:rPr>
          <w:rFonts w:hint="eastAsia"/>
        </w:rPr>
        <w:t>、春季募集は</w:t>
      </w:r>
      <w:r w:rsidR="00DA55CC" w:rsidRPr="00C04340">
        <w:rPr>
          <w:rFonts w:hint="eastAsia"/>
        </w:rPr>
        <w:t>202</w:t>
      </w:r>
      <w:r w:rsidR="00D845B1">
        <w:t>3</w:t>
      </w:r>
      <w:r w:rsidR="00DA55CC" w:rsidRPr="00C04340">
        <w:rPr>
          <w:rFonts w:hint="eastAsia"/>
        </w:rPr>
        <w:t>年</w:t>
      </w:r>
      <w:r w:rsidR="00DA55CC" w:rsidRPr="00C04340">
        <w:rPr>
          <w:rFonts w:hint="eastAsia"/>
        </w:rPr>
        <w:t>1</w:t>
      </w:r>
      <w:r w:rsidR="00B74488" w:rsidRPr="00C04340">
        <w:rPr>
          <w:rFonts w:hint="eastAsia"/>
        </w:rPr>
        <w:t>1</w:t>
      </w:r>
      <w:r w:rsidR="00DA55CC" w:rsidRPr="00C04340">
        <w:rPr>
          <w:rFonts w:hint="eastAsia"/>
        </w:rPr>
        <w:t>月</w:t>
      </w:r>
      <w:r w:rsidR="00B74488" w:rsidRPr="00C04340">
        <w:rPr>
          <w:rFonts w:hint="eastAsia"/>
        </w:rPr>
        <w:t>2</w:t>
      </w:r>
      <w:r w:rsidR="00D845B1">
        <w:t>0</w:t>
      </w:r>
      <w:r w:rsidR="00DA55CC" w:rsidRPr="00C04340">
        <w:rPr>
          <w:rFonts w:hint="eastAsia"/>
        </w:rPr>
        <w:t>日（</w:t>
      </w:r>
      <w:r w:rsidR="00B2327D" w:rsidRPr="00C04340">
        <w:rPr>
          <w:rFonts w:hint="eastAsia"/>
        </w:rPr>
        <w:t>月</w:t>
      </w:r>
      <w:r w:rsidR="00DA55CC" w:rsidRPr="00C04340">
        <w:rPr>
          <w:rFonts w:hint="eastAsia"/>
        </w:rPr>
        <w:t>）～</w:t>
      </w:r>
      <w:r w:rsidR="00B2327D" w:rsidRPr="00C04340">
        <w:rPr>
          <w:rFonts w:hint="eastAsia"/>
        </w:rPr>
        <w:t>202</w:t>
      </w:r>
      <w:r w:rsidR="00D845B1">
        <w:t>3</w:t>
      </w:r>
      <w:r w:rsidR="00B2327D" w:rsidRPr="00C04340">
        <w:rPr>
          <w:rFonts w:hint="eastAsia"/>
        </w:rPr>
        <w:t>年</w:t>
      </w:r>
      <w:r w:rsidR="00DA55CC" w:rsidRPr="00C04340">
        <w:rPr>
          <w:rFonts w:hint="eastAsia"/>
        </w:rPr>
        <w:t>12</w:t>
      </w:r>
      <w:r w:rsidR="00DA55CC" w:rsidRPr="00C04340">
        <w:rPr>
          <w:rFonts w:hint="eastAsia"/>
        </w:rPr>
        <w:t>月</w:t>
      </w:r>
      <w:r w:rsidR="00D845B1">
        <w:t>8</w:t>
      </w:r>
      <w:r w:rsidR="00DA55CC" w:rsidRPr="00C04340">
        <w:rPr>
          <w:rFonts w:hint="eastAsia"/>
        </w:rPr>
        <w:t>日（金）</w:t>
      </w:r>
      <w:r w:rsidRPr="00C04340">
        <w:rPr>
          <w:rFonts w:hint="eastAsia"/>
        </w:rPr>
        <w:t>までの間に在学する大学</w:t>
      </w:r>
      <w:r w:rsidRPr="001378B2">
        <w:rPr>
          <w:rFonts w:hint="eastAsia"/>
        </w:rPr>
        <w:t>を経て当財団に申請していただきます。</w:t>
      </w:r>
    </w:p>
    <w:p w14:paraId="6A3A3A0B" w14:textId="2AA18E0A" w:rsidR="00AD3A98" w:rsidRPr="001378B2" w:rsidRDefault="002815D5" w:rsidP="00B536E0">
      <w:pPr>
        <w:shd w:val="clear" w:color="auto" w:fill="FFFFFF"/>
        <w:ind w:leftChars="300" w:left="630"/>
        <w:rPr>
          <w:rFonts w:ascii="ＭＳ 明朝" w:hAnsi="ＭＳ 明朝" w:cs="Arial"/>
          <w:kern w:val="0"/>
          <w:szCs w:val="21"/>
        </w:rPr>
      </w:pPr>
      <w:r w:rsidRPr="001378B2">
        <w:rPr>
          <w:rFonts w:ascii="ＭＳ 明朝" w:hAnsi="ＭＳ 明朝" w:hint="eastAsia"/>
        </w:rPr>
        <w:t>※</w:t>
      </w:r>
      <w:r w:rsidRPr="001378B2">
        <w:rPr>
          <w:rFonts w:ascii="ＭＳ 明朝" w:hAnsi="ＭＳ 明朝"/>
        </w:rPr>
        <w:t xml:space="preserve"> </w:t>
      </w:r>
      <w:r w:rsidR="00B536E0" w:rsidRPr="001378B2">
        <w:rPr>
          <w:rFonts w:ascii="ＭＳ 明朝" w:hAnsi="ＭＳ 明朝" w:cs="Arial"/>
          <w:kern w:val="0"/>
          <w:szCs w:val="21"/>
        </w:rPr>
        <w:t>各大学</w:t>
      </w:r>
      <w:r w:rsidR="00AD3A98" w:rsidRPr="001378B2">
        <w:rPr>
          <w:rFonts w:ascii="ＭＳ 明朝" w:hAnsi="ＭＳ 明朝" w:cs="Arial"/>
          <w:kern w:val="0"/>
          <w:szCs w:val="21"/>
        </w:rPr>
        <w:t>の</w:t>
      </w:r>
      <w:r w:rsidR="00FB5887" w:rsidRPr="001378B2">
        <w:rPr>
          <w:rFonts w:hint="eastAsia"/>
        </w:rPr>
        <w:t>各大学の海外派遣留学担当窓口</w:t>
      </w:r>
      <w:r w:rsidR="00AD3A98" w:rsidRPr="001378B2">
        <w:rPr>
          <w:rFonts w:ascii="ＭＳ 明朝" w:hAnsi="ＭＳ 明朝" w:cs="Arial"/>
          <w:kern w:val="0"/>
          <w:szCs w:val="21"/>
        </w:rPr>
        <w:t>を通じて募集</w:t>
      </w:r>
      <w:r w:rsidR="009A3EB1" w:rsidRPr="001378B2">
        <w:rPr>
          <w:rFonts w:ascii="ＭＳ 明朝" w:hAnsi="ＭＳ 明朝" w:cs="Arial" w:hint="eastAsia"/>
          <w:kern w:val="0"/>
          <w:szCs w:val="21"/>
        </w:rPr>
        <w:t>致</w:t>
      </w:r>
      <w:r w:rsidR="00AD3A98" w:rsidRPr="001378B2">
        <w:rPr>
          <w:rFonts w:ascii="ＭＳ 明朝" w:hAnsi="ＭＳ 明朝" w:cs="Arial"/>
          <w:kern w:val="0"/>
          <w:szCs w:val="21"/>
        </w:rPr>
        <w:t>します。</w:t>
      </w:r>
    </w:p>
    <w:p w14:paraId="56D1ACF5" w14:textId="77777777" w:rsidR="009810A4" w:rsidRPr="001378B2" w:rsidRDefault="009810A4" w:rsidP="00B536E0">
      <w:pPr>
        <w:shd w:val="clear" w:color="auto" w:fill="FFFFFF"/>
        <w:ind w:leftChars="300" w:left="630"/>
        <w:rPr>
          <w:rFonts w:ascii="ＭＳ 明朝" w:hAnsi="ＭＳ 明朝" w:cs="Arial"/>
          <w:kern w:val="0"/>
          <w:szCs w:val="21"/>
        </w:rPr>
      </w:pPr>
    </w:p>
    <w:p w14:paraId="44E52199" w14:textId="77777777" w:rsidR="002815D5" w:rsidRPr="001378B2" w:rsidRDefault="002815D5">
      <w:r w:rsidRPr="001378B2">
        <w:rPr>
          <w:rFonts w:hint="eastAsia"/>
        </w:rPr>
        <w:t>（２）必要書類</w:t>
      </w:r>
    </w:p>
    <w:p w14:paraId="2546C852" w14:textId="3606CC21" w:rsidR="002815D5" w:rsidRPr="001378B2" w:rsidRDefault="002815D5" w:rsidP="0041531E">
      <w:pPr>
        <w:pStyle w:val="a3"/>
        <w:numPr>
          <w:ilvl w:val="0"/>
          <w:numId w:val="6"/>
        </w:numPr>
        <w:ind w:leftChars="0"/>
      </w:pPr>
      <w:r w:rsidRPr="001378B2">
        <w:rPr>
          <w:rFonts w:hint="eastAsia"/>
        </w:rPr>
        <w:t>奨学生願書（写真は書類</w:t>
      </w:r>
      <w:r w:rsidR="00F86710" w:rsidRPr="001378B2">
        <w:rPr>
          <w:rFonts w:hint="eastAsia"/>
        </w:rPr>
        <w:t>の</w:t>
      </w:r>
      <w:r w:rsidRPr="001378B2">
        <w:rPr>
          <w:rFonts w:hint="eastAsia"/>
        </w:rPr>
        <w:t>提出</w:t>
      </w:r>
      <w:r w:rsidR="00774F13" w:rsidRPr="001378B2">
        <w:rPr>
          <w:rFonts w:hint="eastAsia"/>
        </w:rPr>
        <w:t>6</w:t>
      </w:r>
      <w:r w:rsidR="009A3EB1" w:rsidRPr="001378B2">
        <w:rPr>
          <w:rFonts w:hint="eastAsia"/>
        </w:rPr>
        <w:t>ヶ</w:t>
      </w:r>
      <w:r w:rsidRPr="001378B2">
        <w:rPr>
          <w:rFonts w:hint="eastAsia"/>
        </w:rPr>
        <w:t>月以内に撮影されたもの）</w:t>
      </w:r>
    </w:p>
    <w:p w14:paraId="277FAE2F" w14:textId="77777777" w:rsidR="002815D5" w:rsidRPr="001378B2" w:rsidRDefault="00FB5887" w:rsidP="00640F86">
      <w:pPr>
        <w:pStyle w:val="a3"/>
        <w:numPr>
          <w:ilvl w:val="0"/>
          <w:numId w:val="6"/>
        </w:numPr>
        <w:ind w:leftChars="0"/>
      </w:pPr>
      <w:r w:rsidRPr="001378B2">
        <w:rPr>
          <w:rFonts w:hint="eastAsia"/>
        </w:rPr>
        <w:t>指導・担当・所属学部教官等の推薦状</w:t>
      </w:r>
    </w:p>
    <w:p w14:paraId="684A03FC" w14:textId="77777777" w:rsidR="00F33A48" w:rsidRPr="001378B2" w:rsidRDefault="00136B44" w:rsidP="00F33A48">
      <w:pPr>
        <w:pStyle w:val="a3"/>
        <w:numPr>
          <w:ilvl w:val="0"/>
          <w:numId w:val="6"/>
        </w:numPr>
        <w:ind w:leftChars="0"/>
      </w:pPr>
      <w:r w:rsidRPr="001378B2">
        <w:rPr>
          <w:rFonts w:hint="eastAsia"/>
        </w:rPr>
        <w:t>最新の成績証明書（原本）※大学</w:t>
      </w:r>
      <w:r w:rsidR="00804A14" w:rsidRPr="001378B2">
        <w:rPr>
          <w:rFonts w:hint="eastAsia"/>
        </w:rPr>
        <w:t>1</w:t>
      </w:r>
      <w:r w:rsidR="00F33A48" w:rsidRPr="001378B2">
        <w:rPr>
          <w:rFonts w:hint="eastAsia"/>
        </w:rPr>
        <w:t>年次から現在までの成績を証明するもの</w:t>
      </w:r>
    </w:p>
    <w:p w14:paraId="7A87BC40" w14:textId="77777777" w:rsidR="00F33A48" w:rsidRPr="001378B2" w:rsidRDefault="00F33A48" w:rsidP="00F33A48">
      <w:pPr>
        <w:pStyle w:val="a3"/>
        <w:numPr>
          <w:ilvl w:val="0"/>
          <w:numId w:val="6"/>
        </w:numPr>
        <w:ind w:leftChars="0"/>
      </w:pPr>
      <w:r w:rsidRPr="001378B2">
        <w:rPr>
          <w:rFonts w:hint="eastAsia"/>
        </w:rPr>
        <w:t>在籍証明書（原本）</w:t>
      </w:r>
    </w:p>
    <w:p w14:paraId="7A4CB432" w14:textId="6EAABBF4" w:rsidR="00F33A48" w:rsidRPr="001378B2" w:rsidRDefault="00F33A48" w:rsidP="00D74ADD">
      <w:pPr>
        <w:pStyle w:val="a3"/>
        <w:numPr>
          <w:ilvl w:val="0"/>
          <w:numId w:val="6"/>
        </w:numPr>
        <w:ind w:leftChars="0"/>
      </w:pPr>
      <w:r w:rsidRPr="001378B2">
        <w:rPr>
          <w:rFonts w:hint="eastAsia"/>
        </w:rPr>
        <w:t>留学派遣される予定であることを証明する書類（在籍大学発行のもの）</w:t>
      </w:r>
    </w:p>
    <w:p w14:paraId="6BA9DEB1" w14:textId="77777777" w:rsidR="002815D5" w:rsidRPr="001378B2" w:rsidRDefault="002815D5" w:rsidP="00D74ADD">
      <w:pPr>
        <w:rPr>
          <w:lang w:eastAsia="zh-CN"/>
        </w:rPr>
      </w:pPr>
      <w:r w:rsidRPr="001378B2">
        <w:rPr>
          <w:rFonts w:hint="eastAsia"/>
          <w:lang w:eastAsia="zh-CN"/>
        </w:rPr>
        <w:t>（３）受付期間</w:t>
      </w:r>
    </w:p>
    <w:p w14:paraId="6ED1284E" w14:textId="48534E2F" w:rsidR="00A13CF8" w:rsidRPr="00C04340" w:rsidRDefault="00DA55CC" w:rsidP="00A13CF8">
      <w:pPr>
        <w:ind w:firstLineChars="300" w:firstLine="630"/>
        <w:rPr>
          <w:lang w:eastAsia="zh-CN"/>
        </w:rPr>
      </w:pPr>
      <w:r w:rsidRPr="001378B2">
        <w:rPr>
          <w:rFonts w:hint="eastAsia"/>
        </w:rPr>
        <w:t>夏季募</w:t>
      </w:r>
      <w:r w:rsidRPr="00C04340">
        <w:rPr>
          <w:rFonts w:hint="eastAsia"/>
        </w:rPr>
        <w:t>集</w:t>
      </w:r>
      <w:r w:rsidR="00EC6A0F" w:rsidRPr="00C04340">
        <w:rPr>
          <w:rFonts w:hint="eastAsia"/>
          <w:lang w:eastAsia="zh-CN"/>
        </w:rPr>
        <w:t>20</w:t>
      </w:r>
      <w:r w:rsidR="00FB2CC0" w:rsidRPr="00C04340">
        <w:rPr>
          <w:rFonts w:hint="eastAsia"/>
        </w:rPr>
        <w:t>2</w:t>
      </w:r>
      <w:r w:rsidR="00D845B1">
        <w:t>3</w:t>
      </w:r>
      <w:r w:rsidR="00EC6A0F" w:rsidRPr="00C04340">
        <w:rPr>
          <w:rFonts w:hint="eastAsia"/>
          <w:lang w:eastAsia="zh-CN"/>
        </w:rPr>
        <w:t>年</w:t>
      </w:r>
      <w:r w:rsidR="00D845B1">
        <w:rPr>
          <w:lang w:eastAsia="zh-CN"/>
        </w:rPr>
        <w:t>5</w:t>
      </w:r>
      <w:r w:rsidR="00EC6A0F" w:rsidRPr="00C04340">
        <w:rPr>
          <w:rFonts w:hint="eastAsia"/>
          <w:lang w:eastAsia="zh-CN"/>
        </w:rPr>
        <w:t>月</w:t>
      </w:r>
      <w:r w:rsidR="00EC6A0F" w:rsidRPr="00C04340">
        <w:rPr>
          <w:rFonts w:hint="eastAsia"/>
          <w:lang w:eastAsia="zh-CN"/>
        </w:rPr>
        <w:t>2</w:t>
      </w:r>
      <w:r w:rsidR="00D845B1">
        <w:t>2</w:t>
      </w:r>
      <w:r w:rsidR="00EC6A0F" w:rsidRPr="00C04340">
        <w:rPr>
          <w:rFonts w:hint="eastAsia"/>
          <w:lang w:eastAsia="zh-CN"/>
        </w:rPr>
        <w:t>日（月）～</w:t>
      </w:r>
      <w:r w:rsidR="00EC6A0F" w:rsidRPr="00C04340">
        <w:rPr>
          <w:rFonts w:hint="eastAsia"/>
          <w:lang w:eastAsia="zh-CN"/>
        </w:rPr>
        <w:t>20</w:t>
      </w:r>
      <w:r w:rsidR="00FB2CC0" w:rsidRPr="00C04340">
        <w:rPr>
          <w:rFonts w:hint="eastAsia"/>
        </w:rPr>
        <w:t>2</w:t>
      </w:r>
      <w:r w:rsidR="00D845B1">
        <w:t>3</w:t>
      </w:r>
      <w:r w:rsidR="00EC6A0F" w:rsidRPr="00C04340">
        <w:rPr>
          <w:rFonts w:hint="eastAsia"/>
          <w:lang w:eastAsia="zh-CN"/>
        </w:rPr>
        <w:t>年</w:t>
      </w:r>
      <w:r w:rsidR="00EC6A0F" w:rsidRPr="00C04340">
        <w:rPr>
          <w:rFonts w:hint="eastAsia"/>
          <w:lang w:eastAsia="zh-CN"/>
        </w:rPr>
        <w:t>6</w:t>
      </w:r>
      <w:r w:rsidR="00EC6A0F" w:rsidRPr="00C04340">
        <w:rPr>
          <w:rFonts w:hint="eastAsia"/>
          <w:lang w:eastAsia="zh-CN"/>
        </w:rPr>
        <w:t>月</w:t>
      </w:r>
      <w:r w:rsidR="00D845B1">
        <w:t>9</w:t>
      </w:r>
      <w:r w:rsidR="00EC6A0F" w:rsidRPr="00C04340">
        <w:rPr>
          <w:rFonts w:hint="eastAsia"/>
          <w:lang w:eastAsia="zh-CN"/>
        </w:rPr>
        <w:t>日（</w:t>
      </w:r>
      <w:r w:rsidR="00844281" w:rsidRPr="00C04340">
        <w:rPr>
          <w:rFonts w:hint="eastAsia"/>
        </w:rPr>
        <w:t>金</w:t>
      </w:r>
      <w:r w:rsidR="00EC6A0F" w:rsidRPr="00C04340">
        <w:rPr>
          <w:rFonts w:hint="eastAsia"/>
          <w:lang w:eastAsia="zh-CN"/>
        </w:rPr>
        <w:t>）</w:t>
      </w:r>
      <w:r w:rsidRPr="00C04340">
        <w:rPr>
          <w:rFonts w:hint="eastAsia"/>
          <w:lang w:eastAsia="zh-CN"/>
        </w:rPr>
        <w:t>必着</w:t>
      </w:r>
    </w:p>
    <w:p w14:paraId="690429DA" w14:textId="6AFB7D3D" w:rsidR="00A23506" w:rsidRPr="00C04340" w:rsidRDefault="00DA55CC" w:rsidP="00A13CF8">
      <w:pPr>
        <w:ind w:firstLineChars="300" w:firstLine="630"/>
        <w:rPr>
          <w:lang w:eastAsia="zh-CN"/>
        </w:rPr>
      </w:pPr>
      <w:r w:rsidRPr="00C04340">
        <w:rPr>
          <w:rFonts w:hint="eastAsia"/>
        </w:rPr>
        <w:t>春季募集</w:t>
      </w:r>
      <w:r w:rsidRPr="00C04340">
        <w:rPr>
          <w:rFonts w:hint="eastAsia"/>
        </w:rPr>
        <w:t>202</w:t>
      </w:r>
      <w:r w:rsidR="00D845B1">
        <w:t>3</w:t>
      </w:r>
      <w:r w:rsidRPr="00C04340">
        <w:rPr>
          <w:rFonts w:hint="eastAsia"/>
        </w:rPr>
        <w:t>年</w:t>
      </w:r>
      <w:r w:rsidRPr="00C04340">
        <w:rPr>
          <w:rFonts w:hint="eastAsia"/>
        </w:rPr>
        <w:t>1</w:t>
      </w:r>
      <w:r w:rsidR="00B2327D" w:rsidRPr="00C04340">
        <w:rPr>
          <w:rFonts w:hint="eastAsia"/>
        </w:rPr>
        <w:t>1</w:t>
      </w:r>
      <w:r w:rsidRPr="00C04340">
        <w:rPr>
          <w:rFonts w:hint="eastAsia"/>
        </w:rPr>
        <w:t>月</w:t>
      </w:r>
      <w:r w:rsidR="00B74488" w:rsidRPr="00C04340">
        <w:rPr>
          <w:rFonts w:hint="eastAsia"/>
        </w:rPr>
        <w:t>2</w:t>
      </w:r>
      <w:r w:rsidR="00D845B1">
        <w:t>0</w:t>
      </w:r>
      <w:r w:rsidRPr="00C04340">
        <w:rPr>
          <w:rFonts w:hint="eastAsia"/>
        </w:rPr>
        <w:t>日（</w:t>
      </w:r>
      <w:r w:rsidR="00B2327D" w:rsidRPr="00C04340">
        <w:rPr>
          <w:rFonts w:hint="eastAsia"/>
        </w:rPr>
        <w:t>月</w:t>
      </w:r>
      <w:r w:rsidRPr="00C04340">
        <w:rPr>
          <w:rFonts w:hint="eastAsia"/>
        </w:rPr>
        <w:t>）～</w:t>
      </w:r>
      <w:r w:rsidRPr="00C04340">
        <w:rPr>
          <w:rFonts w:hint="eastAsia"/>
        </w:rPr>
        <w:t>202</w:t>
      </w:r>
      <w:r w:rsidR="00D845B1">
        <w:t>3</w:t>
      </w:r>
      <w:r w:rsidRPr="00C04340">
        <w:rPr>
          <w:rFonts w:hint="eastAsia"/>
        </w:rPr>
        <w:t>年</w:t>
      </w:r>
      <w:r w:rsidRPr="00C04340">
        <w:rPr>
          <w:rFonts w:hint="eastAsia"/>
        </w:rPr>
        <w:t>12</w:t>
      </w:r>
      <w:r w:rsidRPr="00C04340">
        <w:rPr>
          <w:rFonts w:hint="eastAsia"/>
        </w:rPr>
        <w:t>月</w:t>
      </w:r>
      <w:r w:rsidR="00D845B1">
        <w:t>8</w:t>
      </w:r>
      <w:r w:rsidRPr="00C04340">
        <w:rPr>
          <w:rFonts w:hint="eastAsia"/>
        </w:rPr>
        <w:t>日（金）</w:t>
      </w:r>
      <w:r w:rsidRPr="00C04340">
        <w:rPr>
          <w:rFonts w:hint="eastAsia"/>
          <w:lang w:eastAsia="zh-CN"/>
        </w:rPr>
        <w:t>必着</w:t>
      </w:r>
    </w:p>
    <w:p w14:paraId="5FC6713A" w14:textId="2CA037ED" w:rsidR="002815D5" w:rsidRPr="001378B2" w:rsidRDefault="002815D5">
      <w:pPr>
        <w:rPr>
          <w:lang w:eastAsia="zh-CN"/>
        </w:rPr>
      </w:pPr>
      <w:r w:rsidRPr="00C04340">
        <w:rPr>
          <w:rFonts w:hint="eastAsia"/>
          <w:lang w:eastAsia="zh-CN"/>
        </w:rPr>
        <w:t>（４）応募書類送付先</w:t>
      </w:r>
    </w:p>
    <w:p w14:paraId="5AF2A086" w14:textId="751CDEE6" w:rsidR="00692F10" w:rsidRPr="001378B2" w:rsidRDefault="00692F10" w:rsidP="00457C3B">
      <w:pPr>
        <w:widowControl/>
        <w:ind w:firstLineChars="300" w:firstLine="630"/>
        <w:jc w:val="left"/>
        <w:rPr>
          <w:lang w:eastAsia="zh-CN"/>
        </w:rPr>
      </w:pPr>
      <w:bookmarkStart w:id="1" w:name="_Hlk492889002"/>
      <w:r w:rsidRPr="001378B2">
        <w:rPr>
          <w:rFonts w:hint="eastAsia"/>
          <w:lang w:eastAsia="zh-CN"/>
        </w:rPr>
        <w:t>〒</w:t>
      </w:r>
      <w:r w:rsidRPr="001378B2">
        <w:rPr>
          <w:lang w:eastAsia="zh-CN"/>
        </w:rPr>
        <w:t>555-001</w:t>
      </w:r>
      <w:r w:rsidR="00844281" w:rsidRPr="001378B2">
        <w:rPr>
          <w:rFonts w:hint="eastAsia"/>
        </w:rPr>
        <w:t>1</w:t>
      </w:r>
      <w:r w:rsidR="00C972D9" w:rsidRPr="001378B2">
        <w:rPr>
          <w:rFonts w:hint="eastAsia"/>
          <w:lang w:eastAsia="zh-CN"/>
        </w:rPr>
        <w:t xml:space="preserve">　</w:t>
      </w:r>
      <w:r w:rsidR="00844281" w:rsidRPr="001378B2">
        <w:rPr>
          <w:rFonts w:hint="eastAsia"/>
          <w:lang w:eastAsia="zh-CN"/>
        </w:rPr>
        <w:t>大阪府大阪市西淀川区竹島</w:t>
      </w:r>
      <w:r w:rsidR="00844281" w:rsidRPr="001378B2">
        <w:rPr>
          <w:rFonts w:hint="eastAsia"/>
          <w:lang w:eastAsia="zh-CN"/>
        </w:rPr>
        <w:t>2-6-18</w:t>
      </w:r>
    </w:p>
    <w:p w14:paraId="29052872" w14:textId="0DAD4DC9" w:rsidR="002815D5" w:rsidRPr="001378B2" w:rsidRDefault="006E71EC" w:rsidP="00692F10">
      <w:pPr>
        <w:widowControl/>
        <w:jc w:val="left"/>
      </w:pPr>
      <w:r w:rsidRPr="001378B2">
        <w:rPr>
          <w:rFonts w:hint="eastAsia"/>
          <w:lang w:eastAsia="zh-CN"/>
        </w:rPr>
        <w:t xml:space="preserve">　　　　</w:t>
      </w:r>
      <w:r w:rsidR="00F45754" w:rsidRPr="001378B2">
        <w:rPr>
          <w:rFonts w:hint="eastAsia"/>
        </w:rPr>
        <w:t>公益</w:t>
      </w:r>
      <w:r w:rsidRPr="001378B2">
        <w:rPr>
          <w:rFonts w:hint="eastAsia"/>
        </w:rPr>
        <w:t>財団法人</w:t>
      </w:r>
      <w:r w:rsidR="00692F10" w:rsidRPr="001378B2">
        <w:rPr>
          <w:rFonts w:hint="eastAsia"/>
        </w:rPr>
        <w:t>フクシマグローバル人材支援奨学財団</w:t>
      </w:r>
    </w:p>
    <w:p w14:paraId="4C8DDE87" w14:textId="2A2882B1" w:rsidR="00B2327D" w:rsidRPr="001378B2" w:rsidRDefault="00B2327D" w:rsidP="00692F10">
      <w:pPr>
        <w:widowControl/>
        <w:jc w:val="left"/>
      </w:pPr>
      <w:r w:rsidRPr="001378B2">
        <w:rPr>
          <w:rFonts w:hint="eastAsia"/>
        </w:rPr>
        <w:t xml:space="preserve">　　　　（フクシマガリレイ株式会社</w:t>
      </w:r>
      <w:r w:rsidRPr="001378B2">
        <w:rPr>
          <w:rFonts w:hint="eastAsia"/>
        </w:rPr>
        <w:t xml:space="preserve"> </w:t>
      </w:r>
      <w:r w:rsidRPr="001378B2">
        <w:rPr>
          <w:rFonts w:hint="eastAsia"/>
        </w:rPr>
        <w:t>内）</w:t>
      </w:r>
    </w:p>
    <w:p w14:paraId="0EB2D0E6" w14:textId="29A3723E" w:rsidR="003E4D3C" w:rsidRPr="001378B2" w:rsidRDefault="002815D5" w:rsidP="00826B49">
      <w:pPr>
        <w:widowControl/>
        <w:jc w:val="left"/>
      </w:pPr>
      <w:r w:rsidRPr="001378B2">
        <w:rPr>
          <w:rFonts w:hint="eastAsia"/>
        </w:rPr>
        <w:t xml:space="preserve">　</w:t>
      </w:r>
      <w:r w:rsidR="00457C3B" w:rsidRPr="001378B2">
        <w:rPr>
          <w:rFonts w:hint="eastAsia"/>
        </w:rPr>
        <w:t xml:space="preserve">　</w:t>
      </w:r>
      <w:r w:rsidRPr="001378B2">
        <w:rPr>
          <w:rFonts w:hint="eastAsia"/>
        </w:rPr>
        <w:t xml:space="preserve">　※</w:t>
      </w:r>
      <w:r w:rsidRPr="001378B2">
        <w:t xml:space="preserve"> </w:t>
      </w:r>
      <w:r w:rsidR="00D613CE" w:rsidRPr="001378B2">
        <w:rPr>
          <w:rFonts w:hint="eastAsia"/>
        </w:rPr>
        <w:t>お問い合わせは各大学の海外留学派遣窓口へお願い致します。</w:t>
      </w:r>
      <w:bookmarkEnd w:id="1"/>
    </w:p>
    <w:p w14:paraId="0B507FC4" w14:textId="77777777" w:rsidR="002815D5" w:rsidRPr="001378B2" w:rsidRDefault="002815D5">
      <w:pPr>
        <w:rPr>
          <w:b/>
        </w:rPr>
      </w:pPr>
      <w:r w:rsidRPr="001378B2">
        <w:rPr>
          <w:rFonts w:hint="eastAsia"/>
          <w:b/>
        </w:rPr>
        <w:t>４．選考・</w:t>
      </w:r>
      <w:r w:rsidR="009D341E" w:rsidRPr="001378B2">
        <w:rPr>
          <w:rFonts w:hint="eastAsia"/>
          <w:b/>
        </w:rPr>
        <w:t>採択</w:t>
      </w:r>
      <w:r w:rsidRPr="001378B2">
        <w:rPr>
          <w:rFonts w:hint="eastAsia"/>
          <w:b/>
        </w:rPr>
        <w:t>内定</w:t>
      </w:r>
    </w:p>
    <w:p w14:paraId="2A4238AD" w14:textId="2B9C46C2" w:rsidR="002815D5" w:rsidRPr="001378B2" w:rsidRDefault="003E4D3C" w:rsidP="00F92F12">
      <w:r w:rsidRPr="001378B2">
        <w:rPr>
          <w:rFonts w:hint="eastAsia"/>
        </w:rPr>
        <w:t xml:space="preserve">　推薦依頼校から</w:t>
      </w:r>
      <w:r w:rsidR="002815D5" w:rsidRPr="001378B2">
        <w:rPr>
          <w:rFonts w:hint="eastAsia"/>
        </w:rPr>
        <w:t>推薦を受けた応募学生について、当財団の奨学生選考委員会により、書類審査による選考を行います。選考結果は、推薦依頼校を通して本人に通知します。</w:t>
      </w:r>
    </w:p>
    <w:p w14:paraId="498520B6" w14:textId="663A9236" w:rsidR="002815D5" w:rsidRPr="001378B2" w:rsidRDefault="002815D5" w:rsidP="00F92F12">
      <w:pPr>
        <w:ind w:firstLineChars="100" w:firstLine="210"/>
      </w:pPr>
      <w:r w:rsidRPr="001378B2">
        <w:rPr>
          <w:rFonts w:hint="eastAsia"/>
        </w:rPr>
        <w:t>なお、</w:t>
      </w:r>
      <w:r w:rsidR="009D341E" w:rsidRPr="001378B2">
        <w:rPr>
          <w:rFonts w:hint="eastAsia"/>
        </w:rPr>
        <w:t>採択</w:t>
      </w:r>
      <w:r w:rsidRPr="001378B2">
        <w:rPr>
          <w:rFonts w:hint="eastAsia"/>
        </w:rPr>
        <w:t>内定</w:t>
      </w:r>
      <w:r w:rsidR="009D341E" w:rsidRPr="001378B2">
        <w:rPr>
          <w:rFonts w:hint="eastAsia"/>
        </w:rPr>
        <w:t>通知</w:t>
      </w:r>
      <w:r w:rsidR="00B2327D" w:rsidRPr="001378B2">
        <w:rPr>
          <w:rFonts w:hint="eastAsia"/>
        </w:rPr>
        <w:t>については</w:t>
      </w:r>
      <w:r w:rsidR="00DA55CC" w:rsidRPr="001378B2">
        <w:rPr>
          <w:rFonts w:hint="eastAsia"/>
        </w:rPr>
        <w:t>夏季募集は</w:t>
      </w:r>
      <w:r w:rsidR="00B2327D" w:rsidRPr="001378B2">
        <w:rPr>
          <w:rFonts w:hint="eastAsia"/>
        </w:rPr>
        <w:t>2</w:t>
      </w:r>
      <w:r w:rsidR="00B2327D" w:rsidRPr="001378B2">
        <w:t>02</w:t>
      </w:r>
      <w:r w:rsidR="00D845B1">
        <w:t>3</w:t>
      </w:r>
      <w:r w:rsidR="00B2327D" w:rsidRPr="001378B2">
        <w:rPr>
          <w:rFonts w:hint="eastAsia"/>
        </w:rPr>
        <w:t>年</w:t>
      </w:r>
      <w:r w:rsidR="00136B44" w:rsidRPr="00C04340">
        <w:rPr>
          <w:rFonts w:hint="eastAsia"/>
        </w:rPr>
        <w:t>7</w:t>
      </w:r>
      <w:r w:rsidRPr="00C04340">
        <w:rPr>
          <w:rFonts w:hint="eastAsia"/>
        </w:rPr>
        <w:t>月</w:t>
      </w:r>
      <w:r w:rsidR="00826B49" w:rsidRPr="00C04340">
        <w:rPr>
          <w:rFonts w:hint="eastAsia"/>
        </w:rPr>
        <w:t>下旬</w:t>
      </w:r>
      <w:r w:rsidR="00DA55CC" w:rsidRPr="00C04340">
        <w:rPr>
          <w:rFonts w:hint="eastAsia"/>
        </w:rPr>
        <w:t>、</w:t>
      </w:r>
      <w:r w:rsidR="00DA55CC" w:rsidRPr="001378B2">
        <w:rPr>
          <w:rFonts w:hint="eastAsia"/>
        </w:rPr>
        <w:t>春季募集は</w:t>
      </w:r>
      <w:r w:rsidR="00B2327D" w:rsidRPr="001378B2">
        <w:rPr>
          <w:rFonts w:hint="eastAsia"/>
        </w:rPr>
        <w:t>202</w:t>
      </w:r>
      <w:r w:rsidR="00D845B1">
        <w:t>4</w:t>
      </w:r>
      <w:r w:rsidR="00B2327D" w:rsidRPr="001378B2">
        <w:rPr>
          <w:rFonts w:hint="eastAsia"/>
        </w:rPr>
        <w:t>年</w:t>
      </w:r>
      <w:r w:rsidR="00DA55CC" w:rsidRPr="001378B2">
        <w:rPr>
          <w:rFonts w:hint="eastAsia"/>
        </w:rPr>
        <w:t>1</w:t>
      </w:r>
      <w:r w:rsidR="00DA55CC" w:rsidRPr="001378B2">
        <w:rPr>
          <w:rFonts w:hint="eastAsia"/>
        </w:rPr>
        <w:t>月中旬</w:t>
      </w:r>
      <w:r w:rsidR="00B2327D" w:rsidRPr="001378B2">
        <w:rPr>
          <w:rFonts w:hint="eastAsia"/>
        </w:rPr>
        <w:t>を予定しております</w:t>
      </w:r>
    </w:p>
    <w:p w14:paraId="135BF890" w14:textId="77777777" w:rsidR="003E4D3C" w:rsidRPr="001378B2" w:rsidRDefault="003E4D3C" w:rsidP="00192768">
      <w:pPr>
        <w:rPr>
          <w:b/>
        </w:rPr>
      </w:pPr>
    </w:p>
    <w:p w14:paraId="4DBEC01C" w14:textId="77777777" w:rsidR="002815D5" w:rsidRPr="001378B2" w:rsidRDefault="002815D5" w:rsidP="00192768">
      <w:pPr>
        <w:rPr>
          <w:b/>
        </w:rPr>
      </w:pPr>
      <w:r w:rsidRPr="001378B2">
        <w:rPr>
          <w:rFonts w:hint="eastAsia"/>
          <w:b/>
        </w:rPr>
        <w:t xml:space="preserve">５．奨学金の休止、停止について　　</w:t>
      </w:r>
    </w:p>
    <w:p w14:paraId="29DCCA84" w14:textId="0690F645" w:rsidR="002815D5" w:rsidRDefault="00A13CF8" w:rsidP="00A13CF8">
      <w:r w:rsidRPr="001378B2">
        <w:rPr>
          <w:rFonts w:hint="eastAsia"/>
        </w:rPr>
        <w:t xml:space="preserve">　奨学生が留学を中止したときは、奨学金の給付を休止することとなります。また、奨学生の学業又は</w:t>
      </w:r>
      <w:r w:rsidR="00A1178E" w:rsidRPr="001378B2">
        <w:rPr>
          <w:rFonts w:hint="eastAsia"/>
        </w:rPr>
        <w:t>品行</w:t>
      </w:r>
      <w:r w:rsidRPr="001378B2">
        <w:rPr>
          <w:rFonts w:hint="eastAsia"/>
        </w:rPr>
        <w:t>などの状況により指導上必要があると認められたとき、及び</w:t>
      </w:r>
      <w:r w:rsidRPr="001378B2">
        <w:rPr>
          <w:rFonts w:ascii="ＭＳ 明朝" w:hAnsi="ＭＳ 明朝" w:cs="ＭＳ Ｐ明朝" w:hint="eastAsia"/>
          <w:kern w:val="0"/>
          <w:szCs w:val="20"/>
        </w:rPr>
        <w:t>反社会的勢力と何らかの関わりを有することが判明したとき</w:t>
      </w:r>
      <w:r w:rsidRPr="001378B2">
        <w:rPr>
          <w:rFonts w:hint="eastAsia"/>
        </w:rPr>
        <w:t>は、奨学金の給付を停止</w:t>
      </w:r>
      <w:r w:rsidR="00FB5887" w:rsidRPr="001378B2">
        <w:rPr>
          <w:rFonts w:hint="eastAsia"/>
        </w:rPr>
        <w:t>し返還を求めます</w:t>
      </w:r>
      <w:r w:rsidRPr="001378B2">
        <w:rPr>
          <w:rFonts w:hint="eastAsia"/>
        </w:rPr>
        <w:t>。</w:t>
      </w:r>
    </w:p>
    <w:p w14:paraId="0244767C" w14:textId="77777777" w:rsidR="00826B49" w:rsidRPr="001378B2" w:rsidRDefault="00826B49" w:rsidP="00A13CF8"/>
    <w:p w14:paraId="7FE327A1" w14:textId="77777777" w:rsidR="00211716" w:rsidRPr="001378B2" w:rsidRDefault="00211716" w:rsidP="00211716">
      <w:pPr>
        <w:rPr>
          <w:b/>
        </w:rPr>
      </w:pPr>
      <w:r w:rsidRPr="001378B2">
        <w:rPr>
          <w:rFonts w:hint="eastAsia"/>
          <w:b/>
        </w:rPr>
        <w:t>６</w:t>
      </w:r>
      <w:r w:rsidRPr="001378B2">
        <w:rPr>
          <w:b/>
        </w:rPr>
        <w:t>.</w:t>
      </w:r>
      <w:r w:rsidRPr="001378B2">
        <w:rPr>
          <w:rFonts w:hint="eastAsia"/>
          <w:b/>
        </w:rPr>
        <w:t xml:space="preserve">　給付後の説明　</w:t>
      </w:r>
    </w:p>
    <w:p w14:paraId="3984113B" w14:textId="2F486FF2" w:rsidR="00211716" w:rsidRPr="00BC6490" w:rsidRDefault="00211716" w:rsidP="00A13CF8">
      <w:r w:rsidRPr="001378B2">
        <w:rPr>
          <w:rFonts w:hint="eastAsia"/>
        </w:rPr>
        <w:t xml:space="preserve">　当財団の奨学金給付は、大学卒業後の進路等について、一切の制約を課すものではございません。</w:t>
      </w:r>
    </w:p>
    <w:sectPr w:rsidR="00211716" w:rsidRPr="00BC6490" w:rsidSect="009541D7">
      <w:footerReference w:type="default" r:id="rId10"/>
      <w:type w:val="continuous"/>
      <w:pgSz w:w="11906" w:h="16838" w:code="9"/>
      <w:pgMar w:top="1588" w:right="1701" w:bottom="1588"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8F99" w14:textId="77777777" w:rsidR="00FB1AAB" w:rsidRDefault="00FB1AAB" w:rsidP="0012447C">
      <w:r>
        <w:separator/>
      </w:r>
    </w:p>
  </w:endnote>
  <w:endnote w:type="continuationSeparator" w:id="0">
    <w:p w14:paraId="0901E9D5" w14:textId="77777777" w:rsidR="00FB1AAB" w:rsidRDefault="00FB1AAB" w:rsidP="0012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3391"/>
      <w:docPartObj>
        <w:docPartGallery w:val="Page Numbers (Bottom of Page)"/>
        <w:docPartUnique/>
      </w:docPartObj>
    </w:sdtPr>
    <w:sdtEndPr/>
    <w:sdtContent>
      <w:p w14:paraId="5C1D3A60" w14:textId="77777777" w:rsidR="009726EC" w:rsidRDefault="008836EE">
        <w:pPr>
          <w:pStyle w:val="a8"/>
          <w:jc w:val="center"/>
        </w:pPr>
        <w:r>
          <w:fldChar w:fldCharType="begin"/>
        </w:r>
        <w:r>
          <w:instrText xml:space="preserve"> PAGE   \* MERGEFORMAT </w:instrText>
        </w:r>
        <w:r>
          <w:fldChar w:fldCharType="separate"/>
        </w:r>
        <w:r w:rsidR="00692F10" w:rsidRPr="00692F10">
          <w:rPr>
            <w:noProof/>
            <w:lang w:val="ja-JP"/>
          </w:rPr>
          <w:t>1</w:t>
        </w:r>
        <w:r>
          <w:rPr>
            <w:noProof/>
            <w:lang w:val="ja-JP"/>
          </w:rPr>
          <w:fldChar w:fldCharType="end"/>
        </w:r>
      </w:p>
    </w:sdtContent>
  </w:sdt>
  <w:p w14:paraId="6855554E" w14:textId="77777777" w:rsidR="009726EC" w:rsidRDefault="009726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3392"/>
      <w:docPartObj>
        <w:docPartGallery w:val="Page Numbers (Bottom of Page)"/>
        <w:docPartUnique/>
      </w:docPartObj>
    </w:sdtPr>
    <w:sdtEndPr/>
    <w:sdtContent>
      <w:p w14:paraId="71A9DBEF" w14:textId="271C0F91" w:rsidR="009726EC" w:rsidRDefault="008836EE">
        <w:pPr>
          <w:pStyle w:val="a8"/>
          <w:jc w:val="center"/>
        </w:pPr>
        <w:r>
          <w:fldChar w:fldCharType="begin"/>
        </w:r>
        <w:r>
          <w:instrText xml:space="preserve"> PAGE   \* MERGEFORMAT </w:instrText>
        </w:r>
        <w:r>
          <w:fldChar w:fldCharType="separate"/>
        </w:r>
        <w:r w:rsidR="000863C4" w:rsidRPr="000863C4">
          <w:rPr>
            <w:noProof/>
            <w:lang w:val="ja-JP"/>
          </w:rPr>
          <w:t>2</w:t>
        </w:r>
        <w:r>
          <w:rPr>
            <w:noProof/>
            <w:lang w:val="ja-JP"/>
          </w:rPr>
          <w:fldChar w:fldCharType="end"/>
        </w:r>
      </w:p>
    </w:sdtContent>
  </w:sdt>
  <w:p w14:paraId="1C674F05" w14:textId="77777777" w:rsidR="009726EC" w:rsidRDefault="009726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E9EE" w14:textId="77777777" w:rsidR="00FB1AAB" w:rsidRDefault="00FB1AAB" w:rsidP="0012447C">
      <w:r>
        <w:rPr>
          <w:rFonts w:hint="eastAsia"/>
        </w:rPr>
        <w:separator/>
      </w:r>
    </w:p>
  </w:footnote>
  <w:footnote w:type="continuationSeparator" w:id="0">
    <w:p w14:paraId="33EC038C" w14:textId="77777777" w:rsidR="00FB1AAB" w:rsidRDefault="00FB1AAB" w:rsidP="0012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D73A" w14:textId="5AE183C9" w:rsidR="00562982" w:rsidRDefault="00562982" w:rsidP="00674123">
    <w:pPr>
      <w:pStyle w:val="a6"/>
      <w:jc w:val="right"/>
    </w:pPr>
    <w:r>
      <w:rPr>
        <w:rFonts w:hint="eastAsia"/>
      </w:rPr>
      <w:t xml:space="preserve">　　　　　　　　　　　　　　　　　　　　　　　　　　　　　　　　　　　　　　　　</w:t>
    </w:r>
  </w:p>
  <w:p w14:paraId="65220F93" w14:textId="49CA9C9A" w:rsidR="00674123" w:rsidRDefault="00674123" w:rsidP="0067412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9AB"/>
    <w:multiLevelType w:val="hybridMultilevel"/>
    <w:tmpl w:val="694862A6"/>
    <w:lvl w:ilvl="0" w:tplc="BF04797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21F62DE"/>
    <w:multiLevelType w:val="hybridMultilevel"/>
    <w:tmpl w:val="EF2634B0"/>
    <w:lvl w:ilvl="0" w:tplc="D24C353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0C472C"/>
    <w:multiLevelType w:val="hybridMultilevel"/>
    <w:tmpl w:val="4E884674"/>
    <w:lvl w:ilvl="0" w:tplc="9202D4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3794796D"/>
    <w:multiLevelType w:val="hybridMultilevel"/>
    <w:tmpl w:val="4E884674"/>
    <w:lvl w:ilvl="0" w:tplc="9202D4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44CF0441"/>
    <w:multiLevelType w:val="hybridMultilevel"/>
    <w:tmpl w:val="DBE0C668"/>
    <w:lvl w:ilvl="0" w:tplc="F0DCEA30">
      <w:start w:val="3"/>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8A64165"/>
    <w:multiLevelType w:val="hybridMultilevel"/>
    <w:tmpl w:val="4476C8FC"/>
    <w:lvl w:ilvl="0" w:tplc="B356695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B910D43"/>
    <w:multiLevelType w:val="hybridMultilevel"/>
    <w:tmpl w:val="F5600CBE"/>
    <w:lvl w:ilvl="0" w:tplc="98DA59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2FC7DC2"/>
    <w:multiLevelType w:val="hybridMultilevel"/>
    <w:tmpl w:val="1D267D82"/>
    <w:lvl w:ilvl="0" w:tplc="70EC6C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3383423">
    <w:abstractNumId w:val="6"/>
  </w:num>
  <w:num w:numId="2" w16cid:durableId="1727534563">
    <w:abstractNumId w:val="1"/>
  </w:num>
  <w:num w:numId="3" w16cid:durableId="377898950">
    <w:abstractNumId w:val="5"/>
  </w:num>
  <w:num w:numId="4" w16cid:durableId="2082866028">
    <w:abstractNumId w:val="4"/>
  </w:num>
  <w:num w:numId="5" w16cid:durableId="664404201">
    <w:abstractNumId w:val="0"/>
  </w:num>
  <w:num w:numId="6" w16cid:durableId="1178665130">
    <w:abstractNumId w:val="3"/>
  </w:num>
  <w:num w:numId="7" w16cid:durableId="1821190420">
    <w:abstractNumId w:val="2"/>
  </w:num>
  <w:num w:numId="8" w16cid:durableId="352928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F5"/>
    <w:rsid w:val="00006290"/>
    <w:rsid w:val="00011EC4"/>
    <w:rsid w:val="00012F99"/>
    <w:rsid w:val="00030C51"/>
    <w:rsid w:val="0003242A"/>
    <w:rsid w:val="00057683"/>
    <w:rsid w:val="00067BE3"/>
    <w:rsid w:val="000843CB"/>
    <w:rsid w:val="000863C4"/>
    <w:rsid w:val="0008657C"/>
    <w:rsid w:val="00093920"/>
    <w:rsid w:val="000B2E23"/>
    <w:rsid w:val="000D5029"/>
    <w:rsid w:val="000E4203"/>
    <w:rsid w:val="000E490B"/>
    <w:rsid w:val="000E79F2"/>
    <w:rsid w:val="000F04D4"/>
    <w:rsid w:val="000F1C3B"/>
    <w:rsid w:val="000F68F3"/>
    <w:rsid w:val="00101274"/>
    <w:rsid w:val="0012447C"/>
    <w:rsid w:val="00133AE4"/>
    <w:rsid w:val="0013581D"/>
    <w:rsid w:val="00136B44"/>
    <w:rsid w:val="001378B2"/>
    <w:rsid w:val="00155670"/>
    <w:rsid w:val="00155760"/>
    <w:rsid w:val="001657E9"/>
    <w:rsid w:val="001900EB"/>
    <w:rsid w:val="00192768"/>
    <w:rsid w:val="00194DF3"/>
    <w:rsid w:val="001A3217"/>
    <w:rsid w:val="001A7E2A"/>
    <w:rsid w:val="001B0BE7"/>
    <w:rsid w:val="001B3780"/>
    <w:rsid w:val="001B5140"/>
    <w:rsid w:val="001B7699"/>
    <w:rsid w:val="001C2398"/>
    <w:rsid w:val="001C3FE0"/>
    <w:rsid w:val="001D4503"/>
    <w:rsid w:val="001D5CFB"/>
    <w:rsid w:val="001E110A"/>
    <w:rsid w:val="001E15EE"/>
    <w:rsid w:val="001E2691"/>
    <w:rsid w:val="001E3FFA"/>
    <w:rsid w:val="001F14AD"/>
    <w:rsid w:val="001F1A4F"/>
    <w:rsid w:val="00211716"/>
    <w:rsid w:val="00216014"/>
    <w:rsid w:val="002531A8"/>
    <w:rsid w:val="00265752"/>
    <w:rsid w:val="002736CA"/>
    <w:rsid w:val="00273EBC"/>
    <w:rsid w:val="0027541B"/>
    <w:rsid w:val="002815D5"/>
    <w:rsid w:val="00297D33"/>
    <w:rsid w:val="002A6253"/>
    <w:rsid w:val="002B0078"/>
    <w:rsid w:val="002B208F"/>
    <w:rsid w:val="002B5FF5"/>
    <w:rsid w:val="002C090C"/>
    <w:rsid w:val="002C5638"/>
    <w:rsid w:val="002F1D77"/>
    <w:rsid w:val="002F2B9C"/>
    <w:rsid w:val="0030342F"/>
    <w:rsid w:val="00321C8E"/>
    <w:rsid w:val="003249A2"/>
    <w:rsid w:val="003400AD"/>
    <w:rsid w:val="00343D5A"/>
    <w:rsid w:val="00346448"/>
    <w:rsid w:val="003527CB"/>
    <w:rsid w:val="00353821"/>
    <w:rsid w:val="003559A6"/>
    <w:rsid w:val="0037202B"/>
    <w:rsid w:val="00376DD1"/>
    <w:rsid w:val="0038197F"/>
    <w:rsid w:val="003B61AD"/>
    <w:rsid w:val="003C19A5"/>
    <w:rsid w:val="003D2F52"/>
    <w:rsid w:val="003D5540"/>
    <w:rsid w:val="003E2777"/>
    <w:rsid w:val="003E4D3C"/>
    <w:rsid w:val="003E76BF"/>
    <w:rsid w:val="003F1008"/>
    <w:rsid w:val="003F75F7"/>
    <w:rsid w:val="0040023C"/>
    <w:rsid w:val="00406F1D"/>
    <w:rsid w:val="004114E3"/>
    <w:rsid w:val="0041531E"/>
    <w:rsid w:val="004157B5"/>
    <w:rsid w:val="00457C3B"/>
    <w:rsid w:val="00457EAD"/>
    <w:rsid w:val="004610D1"/>
    <w:rsid w:val="00464381"/>
    <w:rsid w:val="00464475"/>
    <w:rsid w:val="00473BB7"/>
    <w:rsid w:val="00480B45"/>
    <w:rsid w:val="00484064"/>
    <w:rsid w:val="00492B72"/>
    <w:rsid w:val="00493352"/>
    <w:rsid w:val="0049455D"/>
    <w:rsid w:val="004A1A07"/>
    <w:rsid w:val="004B55D1"/>
    <w:rsid w:val="004B6680"/>
    <w:rsid w:val="004B6925"/>
    <w:rsid w:val="004C40B1"/>
    <w:rsid w:val="004D70A8"/>
    <w:rsid w:val="004D743D"/>
    <w:rsid w:val="004E5892"/>
    <w:rsid w:val="004E6E6B"/>
    <w:rsid w:val="00504296"/>
    <w:rsid w:val="005070E6"/>
    <w:rsid w:val="00507124"/>
    <w:rsid w:val="005259F6"/>
    <w:rsid w:val="005355E9"/>
    <w:rsid w:val="00543BDB"/>
    <w:rsid w:val="00544815"/>
    <w:rsid w:val="0054767E"/>
    <w:rsid w:val="00553806"/>
    <w:rsid w:val="005545FD"/>
    <w:rsid w:val="00554E46"/>
    <w:rsid w:val="00555A37"/>
    <w:rsid w:val="0056235D"/>
    <w:rsid w:val="00562982"/>
    <w:rsid w:val="0056697E"/>
    <w:rsid w:val="0058097E"/>
    <w:rsid w:val="00586F8F"/>
    <w:rsid w:val="00597F3F"/>
    <w:rsid w:val="005A2A5E"/>
    <w:rsid w:val="005B6A71"/>
    <w:rsid w:val="005C654C"/>
    <w:rsid w:val="005D202E"/>
    <w:rsid w:val="005D27DE"/>
    <w:rsid w:val="005E4828"/>
    <w:rsid w:val="005F7151"/>
    <w:rsid w:val="0060032B"/>
    <w:rsid w:val="006037A4"/>
    <w:rsid w:val="0061725F"/>
    <w:rsid w:val="00625807"/>
    <w:rsid w:val="00637277"/>
    <w:rsid w:val="00640F86"/>
    <w:rsid w:val="0064744E"/>
    <w:rsid w:val="006575D9"/>
    <w:rsid w:val="00661583"/>
    <w:rsid w:val="00674123"/>
    <w:rsid w:val="00687EF4"/>
    <w:rsid w:val="00692F10"/>
    <w:rsid w:val="006A229E"/>
    <w:rsid w:val="006B23DF"/>
    <w:rsid w:val="006C7BD5"/>
    <w:rsid w:val="006D479A"/>
    <w:rsid w:val="006E71EC"/>
    <w:rsid w:val="006F3F53"/>
    <w:rsid w:val="007015A5"/>
    <w:rsid w:val="007046E7"/>
    <w:rsid w:val="00722F78"/>
    <w:rsid w:val="00737452"/>
    <w:rsid w:val="00737475"/>
    <w:rsid w:val="007377DD"/>
    <w:rsid w:val="00753CF0"/>
    <w:rsid w:val="0075658B"/>
    <w:rsid w:val="0076141C"/>
    <w:rsid w:val="0076254C"/>
    <w:rsid w:val="007634C7"/>
    <w:rsid w:val="00774F13"/>
    <w:rsid w:val="007757F6"/>
    <w:rsid w:val="007762A8"/>
    <w:rsid w:val="00784684"/>
    <w:rsid w:val="00784813"/>
    <w:rsid w:val="007F62F6"/>
    <w:rsid w:val="007F6C55"/>
    <w:rsid w:val="007F7E2B"/>
    <w:rsid w:val="00804A14"/>
    <w:rsid w:val="00806B25"/>
    <w:rsid w:val="00823F95"/>
    <w:rsid w:val="00826B49"/>
    <w:rsid w:val="00830345"/>
    <w:rsid w:val="00833FA4"/>
    <w:rsid w:val="00844281"/>
    <w:rsid w:val="00863337"/>
    <w:rsid w:val="0087393F"/>
    <w:rsid w:val="008836EE"/>
    <w:rsid w:val="008974E3"/>
    <w:rsid w:val="00897FE7"/>
    <w:rsid w:val="008C0A4C"/>
    <w:rsid w:val="008D41A0"/>
    <w:rsid w:val="008D4F8C"/>
    <w:rsid w:val="008E741F"/>
    <w:rsid w:val="008E797E"/>
    <w:rsid w:val="009045F8"/>
    <w:rsid w:val="009269DA"/>
    <w:rsid w:val="00936DB4"/>
    <w:rsid w:val="00942C3D"/>
    <w:rsid w:val="0095038D"/>
    <w:rsid w:val="009541D7"/>
    <w:rsid w:val="00954600"/>
    <w:rsid w:val="009564DD"/>
    <w:rsid w:val="009726EC"/>
    <w:rsid w:val="009810A4"/>
    <w:rsid w:val="009821C8"/>
    <w:rsid w:val="00984B97"/>
    <w:rsid w:val="009A0D03"/>
    <w:rsid w:val="009A3EB1"/>
    <w:rsid w:val="009A5F42"/>
    <w:rsid w:val="009A687D"/>
    <w:rsid w:val="009A6E94"/>
    <w:rsid w:val="009B7E9D"/>
    <w:rsid w:val="009C446B"/>
    <w:rsid w:val="009D341E"/>
    <w:rsid w:val="009E103C"/>
    <w:rsid w:val="00A041D7"/>
    <w:rsid w:val="00A047F8"/>
    <w:rsid w:val="00A05D6D"/>
    <w:rsid w:val="00A1178E"/>
    <w:rsid w:val="00A13CF8"/>
    <w:rsid w:val="00A23506"/>
    <w:rsid w:val="00A24DD3"/>
    <w:rsid w:val="00A24FD7"/>
    <w:rsid w:val="00A31666"/>
    <w:rsid w:val="00A60B17"/>
    <w:rsid w:val="00A62EE9"/>
    <w:rsid w:val="00A735F2"/>
    <w:rsid w:val="00A84D5E"/>
    <w:rsid w:val="00A87B43"/>
    <w:rsid w:val="00A87D7B"/>
    <w:rsid w:val="00A97BBA"/>
    <w:rsid w:val="00AA1A56"/>
    <w:rsid w:val="00AB2003"/>
    <w:rsid w:val="00AB3F4D"/>
    <w:rsid w:val="00AB6BBA"/>
    <w:rsid w:val="00AD1A01"/>
    <w:rsid w:val="00AD3A98"/>
    <w:rsid w:val="00AD42A8"/>
    <w:rsid w:val="00B068C3"/>
    <w:rsid w:val="00B068E0"/>
    <w:rsid w:val="00B07249"/>
    <w:rsid w:val="00B07845"/>
    <w:rsid w:val="00B2327D"/>
    <w:rsid w:val="00B258CD"/>
    <w:rsid w:val="00B26109"/>
    <w:rsid w:val="00B2664D"/>
    <w:rsid w:val="00B30D9A"/>
    <w:rsid w:val="00B35F1E"/>
    <w:rsid w:val="00B44205"/>
    <w:rsid w:val="00B52454"/>
    <w:rsid w:val="00B536E0"/>
    <w:rsid w:val="00B556B8"/>
    <w:rsid w:val="00B55BE2"/>
    <w:rsid w:val="00B66CBD"/>
    <w:rsid w:val="00B713EA"/>
    <w:rsid w:val="00B74488"/>
    <w:rsid w:val="00B77F99"/>
    <w:rsid w:val="00B8321E"/>
    <w:rsid w:val="00B871D9"/>
    <w:rsid w:val="00B91F03"/>
    <w:rsid w:val="00B92773"/>
    <w:rsid w:val="00BA10EF"/>
    <w:rsid w:val="00BA53BB"/>
    <w:rsid w:val="00BB14F2"/>
    <w:rsid w:val="00BC3635"/>
    <w:rsid w:val="00BC3C79"/>
    <w:rsid w:val="00BC6490"/>
    <w:rsid w:val="00BD2E42"/>
    <w:rsid w:val="00BD523C"/>
    <w:rsid w:val="00BE5495"/>
    <w:rsid w:val="00BF7711"/>
    <w:rsid w:val="00C0413F"/>
    <w:rsid w:val="00C04340"/>
    <w:rsid w:val="00C16331"/>
    <w:rsid w:val="00C173D5"/>
    <w:rsid w:val="00C2100C"/>
    <w:rsid w:val="00C2102F"/>
    <w:rsid w:val="00C32DC2"/>
    <w:rsid w:val="00C556F7"/>
    <w:rsid w:val="00C676EF"/>
    <w:rsid w:val="00C73E1D"/>
    <w:rsid w:val="00C7478F"/>
    <w:rsid w:val="00C972D9"/>
    <w:rsid w:val="00CA0481"/>
    <w:rsid w:val="00CB48D2"/>
    <w:rsid w:val="00CC7C18"/>
    <w:rsid w:val="00CD2628"/>
    <w:rsid w:val="00CD29E7"/>
    <w:rsid w:val="00CE3EDF"/>
    <w:rsid w:val="00CF3D7D"/>
    <w:rsid w:val="00CF4993"/>
    <w:rsid w:val="00D247F4"/>
    <w:rsid w:val="00D34C59"/>
    <w:rsid w:val="00D36226"/>
    <w:rsid w:val="00D53E38"/>
    <w:rsid w:val="00D613CE"/>
    <w:rsid w:val="00D644D5"/>
    <w:rsid w:val="00D74ADD"/>
    <w:rsid w:val="00D8444C"/>
    <w:rsid w:val="00D845B1"/>
    <w:rsid w:val="00D84E6E"/>
    <w:rsid w:val="00D859B2"/>
    <w:rsid w:val="00D937B6"/>
    <w:rsid w:val="00D9751C"/>
    <w:rsid w:val="00DA55CC"/>
    <w:rsid w:val="00DB1301"/>
    <w:rsid w:val="00DB3CB4"/>
    <w:rsid w:val="00DC100F"/>
    <w:rsid w:val="00DE44DA"/>
    <w:rsid w:val="00DE4FCE"/>
    <w:rsid w:val="00DF551A"/>
    <w:rsid w:val="00DF7C0E"/>
    <w:rsid w:val="00DF7C1E"/>
    <w:rsid w:val="00E02C13"/>
    <w:rsid w:val="00E05404"/>
    <w:rsid w:val="00E1179A"/>
    <w:rsid w:val="00E16056"/>
    <w:rsid w:val="00E30613"/>
    <w:rsid w:val="00E44A0C"/>
    <w:rsid w:val="00E502A2"/>
    <w:rsid w:val="00E5551A"/>
    <w:rsid w:val="00E74409"/>
    <w:rsid w:val="00E82977"/>
    <w:rsid w:val="00EA64DC"/>
    <w:rsid w:val="00EB29B1"/>
    <w:rsid w:val="00EB64CF"/>
    <w:rsid w:val="00EB6959"/>
    <w:rsid w:val="00EC048E"/>
    <w:rsid w:val="00EC1D9E"/>
    <w:rsid w:val="00EC59D1"/>
    <w:rsid w:val="00EC6A0F"/>
    <w:rsid w:val="00ED1012"/>
    <w:rsid w:val="00ED45D4"/>
    <w:rsid w:val="00EE72AF"/>
    <w:rsid w:val="00F038B5"/>
    <w:rsid w:val="00F10D69"/>
    <w:rsid w:val="00F12237"/>
    <w:rsid w:val="00F1323E"/>
    <w:rsid w:val="00F223AD"/>
    <w:rsid w:val="00F33A48"/>
    <w:rsid w:val="00F365C2"/>
    <w:rsid w:val="00F40F43"/>
    <w:rsid w:val="00F443BE"/>
    <w:rsid w:val="00F45754"/>
    <w:rsid w:val="00F468CF"/>
    <w:rsid w:val="00F6638C"/>
    <w:rsid w:val="00F66E93"/>
    <w:rsid w:val="00F715A3"/>
    <w:rsid w:val="00F805F1"/>
    <w:rsid w:val="00F86710"/>
    <w:rsid w:val="00F91655"/>
    <w:rsid w:val="00F92F12"/>
    <w:rsid w:val="00FA5CC4"/>
    <w:rsid w:val="00FB1AAB"/>
    <w:rsid w:val="00FB2CC0"/>
    <w:rsid w:val="00FB5887"/>
    <w:rsid w:val="00FB5940"/>
    <w:rsid w:val="00FC5BE8"/>
    <w:rsid w:val="00FC64CA"/>
    <w:rsid w:val="00FE08C6"/>
    <w:rsid w:val="00FE63E2"/>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03F2ABAB"/>
  <w15:docId w15:val="{B5A1D8F5-BDE8-4EF7-89C1-23E55471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75D9"/>
    <w:pPr>
      <w:ind w:leftChars="400" w:left="840"/>
    </w:pPr>
  </w:style>
  <w:style w:type="paragraph" w:styleId="a4">
    <w:name w:val="Balloon Text"/>
    <w:basedOn w:val="a"/>
    <w:link w:val="a5"/>
    <w:uiPriority w:val="99"/>
    <w:semiHidden/>
    <w:rsid w:val="009564DD"/>
    <w:rPr>
      <w:rFonts w:ascii="Arial" w:eastAsia="ＭＳ ゴシック" w:hAnsi="Arial"/>
      <w:sz w:val="18"/>
      <w:szCs w:val="18"/>
    </w:rPr>
  </w:style>
  <w:style w:type="character" w:customStyle="1" w:styleId="a5">
    <w:name w:val="吹き出し (文字)"/>
    <w:basedOn w:val="a0"/>
    <w:link w:val="a4"/>
    <w:uiPriority w:val="99"/>
    <w:semiHidden/>
    <w:locked/>
    <w:rsid w:val="009564DD"/>
    <w:rPr>
      <w:rFonts w:ascii="Arial" w:eastAsia="ＭＳ ゴシック" w:hAnsi="Arial" w:cs="Times New Roman"/>
      <w:sz w:val="18"/>
      <w:szCs w:val="18"/>
    </w:rPr>
  </w:style>
  <w:style w:type="paragraph" w:styleId="a6">
    <w:name w:val="header"/>
    <w:basedOn w:val="a"/>
    <w:link w:val="a7"/>
    <w:uiPriority w:val="99"/>
    <w:rsid w:val="0012447C"/>
    <w:pPr>
      <w:tabs>
        <w:tab w:val="center" w:pos="4252"/>
        <w:tab w:val="right" w:pos="8504"/>
      </w:tabs>
      <w:snapToGrid w:val="0"/>
    </w:pPr>
  </w:style>
  <w:style w:type="character" w:customStyle="1" w:styleId="a7">
    <w:name w:val="ヘッダー (文字)"/>
    <w:basedOn w:val="a0"/>
    <w:link w:val="a6"/>
    <w:uiPriority w:val="99"/>
    <w:locked/>
    <w:rsid w:val="0012447C"/>
    <w:rPr>
      <w:rFonts w:cs="Times New Roman"/>
    </w:rPr>
  </w:style>
  <w:style w:type="paragraph" w:styleId="a8">
    <w:name w:val="footer"/>
    <w:basedOn w:val="a"/>
    <w:link w:val="a9"/>
    <w:uiPriority w:val="99"/>
    <w:rsid w:val="0012447C"/>
    <w:pPr>
      <w:tabs>
        <w:tab w:val="center" w:pos="4252"/>
        <w:tab w:val="right" w:pos="8504"/>
      </w:tabs>
      <w:snapToGrid w:val="0"/>
    </w:pPr>
  </w:style>
  <w:style w:type="character" w:customStyle="1" w:styleId="a9">
    <w:name w:val="フッター (文字)"/>
    <w:basedOn w:val="a0"/>
    <w:link w:val="a8"/>
    <w:uiPriority w:val="99"/>
    <w:locked/>
    <w:rsid w:val="0012447C"/>
    <w:rPr>
      <w:rFonts w:cs="Times New Roman"/>
    </w:rPr>
  </w:style>
  <w:style w:type="character" w:styleId="aa">
    <w:name w:val="annotation reference"/>
    <w:basedOn w:val="a0"/>
    <w:uiPriority w:val="99"/>
    <w:semiHidden/>
    <w:unhideWhenUsed/>
    <w:rsid w:val="0095038D"/>
    <w:rPr>
      <w:sz w:val="18"/>
      <w:szCs w:val="18"/>
    </w:rPr>
  </w:style>
  <w:style w:type="paragraph" w:styleId="ab">
    <w:name w:val="annotation text"/>
    <w:basedOn w:val="a"/>
    <w:link w:val="ac"/>
    <w:uiPriority w:val="99"/>
    <w:semiHidden/>
    <w:unhideWhenUsed/>
    <w:rsid w:val="0095038D"/>
    <w:pPr>
      <w:jc w:val="left"/>
    </w:pPr>
  </w:style>
  <w:style w:type="character" w:customStyle="1" w:styleId="ac">
    <w:name w:val="コメント文字列 (文字)"/>
    <w:basedOn w:val="a0"/>
    <w:link w:val="ab"/>
    <w:uiPriority w:val="99"/>
    <w:semiHidden/>
    <w:rsid w:val="0095038D"/>
  </w:style>
  <w:style w:type="paragraph" w:styleId="ad">
    <w:name w:val="annotation subject"/>
    <w:basedOn w:val="ab"/>
    <w:next w:val="ab"/>
    <w:link w:val="ae"/>
    <w:uiPriority w:val="99"/>
    <w:semiHidden/>
    <w:unhideWhenUsed/>
    <w:rsid w:val="0095038D"/>
    <w:rPr>
      <w:b/>
      <w:bCs/>
    </w:rPr>
  </w:style>
  <w:style w:type="character" w:customStyle="1" w:styleId="ae">
    <w:name w:val="コメント内容 (文字)"/>
    <w:basedOn w:val="ac"/>
    <w:link w:val="ad"/>
    <w:uiPriority w:val="99"/>
    <w:semiHidden/>
    <w:rsid w:val="0095038D"/>
    <w:rPr>
      <w:b/>
      <w:bCs/>
    </w:rPr>
  </w:style>
  <w:style w:type="paragraph" w:styleId="af">
    <w:name w:val="Date"/>
    <w:basedOn w:val="a"/>
    <w:next w:val="a"/>
    <w:link w:val="af0"/>
    <w:uiPriority w:val="99"/>
    <w:semiHidden/>
    <w:unhideWhenUsed/>
    <w:rsid w:val="0064744E"/>
  </w:style>
  <w:style w:type="character" w:customStyle="1" w:styleId="af0">
    <w:name w:val="日付 (文字)"/>
    <w:basedOn w:val="a0"/>
    <w:link w:val="af"/>
    <w:uiPriority w:val="99"/>
    <w:semiHidden/>
    <w:rsid w:val="0064744E"/>
  </w:style>
  <w:style w:type="paragraph" w:styleId="Web">
    <w:name w:val="Normal (Web)"/>
    <w:basedOn w:val="a"/>
    <w:uiPriority w:val="99"/>
    <w:semiHidden/>
    <w:unhideWhenUsed/>
    <w:rsid w:val="007374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6343">
      <w:bodyDiv w:val="1"/>
      <w:marLeft w:val="0"/>
      <w:marRight w:val="0"/>
      <w:marTop w:val="0"/>
      <w:marBottom w:val="0"/>
      <w:divBdr>
        <w:top w:val="none" w:sz="0" w:space="0" w:color="auto"/>
        <w:left w:val="none" w:sz="0" w:space="0" w:color="auto"/>
        <w:bottom w:val="none" w:sz="0" w:space="0" w:color="auto"/>
        <w:right w:val="none" w:sz="0" w:space="0" w:color="auto"/>
      </w:divBdr>
      <w:divsChild>
        <w:div w:id="705444426">
          <w:marLeft w:val="0"/>
          <w:marRight w:val="0"/>
          <w:marTop w:val="0"/>
          <w:marBottom w:val="0"/>
          <w:divBdr>
            <w:top w:val="none" w:sz="0" w:space="0" w:color="auto"/>
            <w:left w:val="none" w:sz="0" w:space="0" w:color="auto"/>
            <w:bottom w:val="none" w:sz="0" w:space="0" w:color="auto"/>
            <w:right w:val="none" w:sz="0" w:space="0" w:color="auto"/>
          </w:divBdr>
        </w:div>
        <w:div w:id="951977863">
          <w:marLeft w:val="0"/>
          <w:marRight w:val="0"/>
          <w:marTop w:val="0"/>
          <w:marBottom w:val="0"/>
          <w:divBdr>
            <w:top w:val="none" w:sz="0" w:space="0" w:color="auto"/>
            <w:left w:val="none" w:sz="0" w:space="0" w:color="auto"/>
            <w:bottom w:val="none" w:sz="0" w:space="0" w:color="auto"/>
            <w:right w:val="none" w:sz="0" w:space="0" w:color="auto"/>
          </w:divBdr>
        </w:div>
        <w:div w:id="1052540123">
          <w:marLeft w:val="0"/>
          <w:marRight w:val="0"/>
          <w:marTop w:val="0"/>
          <w:marBottom w:val="0"/>
          <w:divBdr>
            <w:top w:val="none" w:sz="0" w:space="0" w:color="auto"/>
            <w:left w:val="none" w:sz="0" w:space="0" w:color="auto"/>
            <w:bottom w:val="none" w:sz="0" w:space="0" w:color="auto"/>
            <w:right w:val="none" w:sz="0" w:space="0" w:color="auto"/>
          </w:divBdr>
        </w:div>
      </w:divsChild>
    </w:div>
    <w:div w:id="824400727">
      <w:bodyDiv w:val="1"/>
      <w:marLeft w:val="0"/>
      <w:marRight w:val="0"/>
      <w:marTop w:val="0"/>
      <w:marBottom w:val="0"/>
      <w:divBdr>
        <w:top w:val="none" w:sz="0" w:space="0" w:color="auto"/>
        <w:left w:val="none" w:sz="0" w:space="0" w:color="auto"/>
        <w:bottom w:val="none" w:sz="0" w:space="0" w:color="auto"/>
        <w:right w:val="none" w:sz="0" w:space="0" w:color="auto"/>
      </w:divBdr>
    </w:div>
    <w:div w:id="12206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f54c2936c440b1e1436bf7326765c14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3154c75d3a2a5ab7afdd8733a77a8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d96072e-47db-476d-b789-8ca789763725}"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1103A210-852D-4A19-9C75-0FB234B447E8}">
  <ds:schemaRefs>
    <ds:schemaRef ds:uri="http://schemas.openxmlformats.org/officeDocument/2006/bibliography"/>
  </ds:schemaRefs>
</ds:datastoreItem>
</file>

<file path=customXml/itemProps2.xml><?xml version="1.0" encoding="utf-8"?>
<ds:datastoreItem xmlns:ds="http://schemas.openxmlformats.org/officeDocument/2006/customXml" ds:itemID="{035CF4DD-1741-4495-A1EB-D2328FCB73C4}"/>
</file>

<file path=customXml/itemProps3.xml><?xml version="1.0" encoding="utf-8"?>
<ds:datastoreItem xmlns:ds="http://schemas.openxmlformats.org/officeDocument/2006/customXml" ds:itemID="{32E163FE-068C-40F6-9941-246733B20748}"/>
</file>

<file path=customXml/itemProps4.xml><?xml version="1.0" encoding="utf-8"?>
<ds:datastoreItem xmlns:ds="http://schemas.openxmlformats.org/officeDocument/2006/customXml" ds:itemID="{EE6152BB-609D-484B-8472-98003BC949CE}"/>
</file>

<file path=docProps/app.xml><?xml version="1.0" encoding="utf-8"?>
<Properties xmlns="http://schemas.openxmlformats.org/officeDocument/2006/extended-properties" xmlns:vt="http://schemas.openxmlformats.org/officeDocument/2006/docPropsVTypes">
  <Template>Normal.dotm</Template>
  <TotalTime>108</TotalTime>
  <Pages>3</Pages>
  <Words>2021</Words>
  <Characters>275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一般財団法人吉村財団</vt:lpstr>
    </vt:vector>
  </TitlesOfParts>
  <Company>辻・本郷税理士法人</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一般財団法人吉村財団</dc:title>
  <dc:creator>6</dc:creator>
  <cp:lastModifiedBy>河田 淳一</cp:lastModifiedBy>
  <cp:revision>26</cp:revision>
  <cp:lastPrinted>2022-10-11T05:02:00Z</cp:lastPrinted>
  <dcterms:created xsi:type="dcterms:W3CDTF">2020-04-16T06:00:00Z</dcterms:created>
  <dcterms:modified xsi:type="dcterms:W3CDTF">2022-10-26T13:00:00Z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