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64" w:rsidRDefault="00687B64" w:rsidP="00687B6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30B42">
        <w:rPr>
          <w:rFonts w:asciiTheme="majorBidi" w:hAnsiTheme="majorBidi" w:cstheme="majorBidi"/>
          <w:b/>
          <w:bCs/>
          <w:sz w:val="28"/>
          <w:szCs w:val="28"/>
        </w:rPr>
        <w:t>Agenda</w:t>
      </w:r>
    </w:p>
    <w:p w:rsidR="00A42B4B" w:rsidRDefault="00A42B4B" w:rsidP="00687B6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42B4B" w:rsidRDefault="00A42B4B" w:rsidP="00A42B4B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First</w:t>
      </w:r>
      <w:r w:rsidRPr="00330B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Day Program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tadTalks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Pr="00330B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April 23</w:t>
      </w:r>
      <w:r w:rsidRPr="00687B64">
        <w:rPr>
          <w:rFonts w:asciiTheme="majorBidi" w:hAnsiTheme="majorBidi" w:cstheme="majorBidi"/>
          <w:color w:val="000000" w:themeColor="text1"/>
          <w:sz w:val="24"/>
          <w:szCs w:val="24"/>
        </w:rPr>
        <w:t>, 2019</w:t>
      </w:r>
    </w:p>
    <w:p w:rsidR="00A42B4B" w:rsidRDefault="00A42B4B" w:rsidP="00A42B4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85" w:tblpY="170"/>
        <w:tblW w:w="5195" w:type="pct"/>
        <w:tblLook w:val="04A0" w:firstRow="1" w:lastRow="0" w:firstColumn="1" w:lastColumn="0" w:noHBand="0" w:noVBand="1"/>
      </w:tblPr>
      <w:tblGrid>
        <w:gridCol w:w="1307"/>
        <w:gridCol w:w="7660"/>
      </w:tblGrid>
      <w:tr w:rsidR="00A42B4B" w:rsidRPr="00330B42" w:rsidTr="0002689D">
        <w:tc>
          <w:tcPr>
            <w:tcW w:w="729" w:type="pct"/>
            <w:shd w:val="clear" w:color="auto" w:fill="D9D9D9" w:themeFill="background1" w:themeFillShade="D9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271" w:type="pct"/>
            <w:shd w:val="clear" w:color="auto" w:fill="D9D9D9" w:themeFill="background1" w:themeFillShade="D9"/>
            <w:vAlign w:val="center"/>
          </w:tcPr>
          <w:p w:rsidR="00A42B4B" w:rsidRPr="00330B42" w:rsidRDefault="00A42B4B" w:rsidP="000268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Description</w:t>
            </w:r>
          </w:p>
        </w:tc>
      </w:tr>
      <w:tr w:rsidR="00A42B4B" w:rsidRPr="00330B42" w:rsidTr="0002689D">
        <w:tc>
          <w:tcPr>
            <w:tcW w:w="729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7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Guests Arrival and Registration</w:t>
            </w:r>
          </w:p>
        </w:tc>
      </w:tr>
      <w:tr w:rsidR="00A42B4B" w:rsidRPr="00330B42" w:rsidTr="0002689D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71" w:type="pct"/>
            <w:shd w:val="clear" w:color="auto" w:fill="DCF3F4"/>
            <w:vAlign w:val="center"/>
          </w:tcPr>
          <w:p w:rsidR="00304861" w:rsidRDefault="00304861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tad Talks Theme: Resilience in Research</w:t>
            </w:r>
          </w:p>
          <w:p w:rsidR="00A42B4B" w:rsidRPr="00330B42" w:rsidRDefault="00A42B4B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Qatar University, Research Complex, Building H10</w:t>
            </w:r>
          </w:p>
        </w:tc>
      </w:tr>
      <w:tr w:rsidR="00A42B4B" w:rsidRPr="00330B42" w:rsidTr="0002689D">
        <w:trPr>
          <w:trHeight w:val="304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Welcome by Prof. Mariam Al-Maadeed</w:t>
            </w: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Vice </w:t>
            </w: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President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for Research and Graduate Studies, </w:t>
            </w: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Qatar University</w:t>
            </w:r>
          </w:p>
        </w:tc>
      </w:tr>
      <w:tr w:rsidR="00A42B4B" w:rsidRPr="00330B42" w:rsidTr="0002689D">
        <w:trPr>
          <w:trHeight w:val="304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A42B4B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A42B4B" w:rsidRPr="00FB27D7" w:rsidRDefault="001C196C" w:rsidP="00A42B4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rtl/>
                <w:lang w:val="en-US" w:eastAsia="en-US" w:bidi="ar-Q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Keynote1: Invited speaker</w:t>
            </w:r>
          </w:p>
        </w:tc>
      </w:tr>
      <w:tr w:rsidR="00A42B4B" w:rsidRPr="00330B42" w:rsidTr="0002689D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30486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 w:rsidR="0030486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30486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304861" w:rsidRPr="00304861" w:rsidRDefault="00304861" w:rsidP="00304861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4861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Keynote: Mr. Muhammad Al-Mannai, Qatar Cross-Country Rally Car Driver</w:t>
            </w:r>
          </w:p>
          <w:p w:rsidR="00A42B4B" w:rsidRPr="00330B42" w:rsidRDefault="00304861" w:rsidP="00304861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304861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Title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>: “Resilience is a Choice”</w:t>
            </w:r>
          </w:p>
        </w:tc>
      </w:tr>
      <w:tr w:rsidR="00A42B4B" w:rsidRPr="00330B42" w:rsidTr="0002689D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304861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08</w:t>
            </w:r>
            <w:r w:rsidR="00A42B4B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45</w:t>
            </w:r>
            <w:r w:rsidR="00A42B4B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 w:rsidR="00A42B4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="00A42B4B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304861" w:rsidRPr="00CA2AF1" w:rsidRDefault="00304861" w:rsidP="003048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AF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Dr. Mohammed Al-Sulaiti, Research Director, Exxon Mobil Research Qatar, Qatar Science &amp; Technology Park</w:t>
            </w:r>
          </w:p>
          <w:p w:rsidR="00A42B4B" w:rsidRPr="00304861" w:rsidRDefault="00304861" w:rsidP="00304861">
            <w:r w:rsidRPr="00CA2AF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Title:</w:t>
            </w:r>
            <w:r w:rsidRPr="00CA2A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“The Role of Graduate Students in Research”</w:t>
            </w:r>
          </w:p>
        </w:tc>
      </w:tr>
      <w:tr w:rsidR="00A42B4B" w:rsidRPr="00330B42" w:rsidTr="0002689D">
        <w:trPr>
          <w:trHeight w:val="345"/>
        </w:trPr>
        <w:tc>
          <w:tcPr>
            <w:tcW w:w="729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A42B4B" w:rsidRPr="00330B42" w:rsidRDefault="004A28A0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09:15-1:00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42B4B" w:rsidRPr="006C456A" w:rsidRDefault="004A28A0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tadTalks</w:t>
            </w:r>
            <w:proofErr w:type="spellEnd"/>
          </w:p>
        </w:tc>
      </w:tr>
      <w:tr w:rsidR="00A42B4B" w:rsidRPr="00330B42" w:rsidTr="0002689D">
        <w:tc>
          <w:tcPr>
            <w:tcW w:w="729" w:type="pct"/>
            <w:shd w:val="clear" w:color="auto" w:fill="D2EADD"/>
            <w:vAlign w:val="center"/>
          </w:tcPr>
          <w:p w:rsidR="00A42B4B" w:rsidRPr="004A28A0" w:rsidRDefault="004A28A0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="00A42B4B"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:15-</w:t>
            </w:r>
            <w:r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r w:rsidR="00A42B4B"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4271" w:type="pct"/>
            <w:shd w:val="clear" w:color="auto" w:fill="D2EADD"/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42B4B" w:rsidRPr="00330B42" w:rsidTr="0002689D">
        <w:tc>
          <w:tcPr>
            <w:tcW w:w="729" w:type="pct"/>
            <w:shd w:val="clear" w:color="auto" w:fill="D2EADD"/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271" w:type="pct"/>
            <w:shd w:val="clear" w:color="auto" w:fill="D2EADD"/>
            <w:vAlign w:val="center"/>
          </w:tcPr>
          <w:p w:rsidR="004A28A0" w:rsidRPr="004A28A0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A28A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 w:rsidRPr="004A28A0">
              <w:rPr>
                <w:rFonts w:asciiTheme="majorBidi" w:hAnsiTheme="majorBidi" w:cstheme="majorBidi"/>
                <w:sz w:val="20"/>
                <w:szCs w:val="20"/>
              </w:rPr>
              <w:t xml:space="preserve"> (Mohammad Al-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Janahi</w:t>
            </w:r>
            <w:proofErr w:type="spellEnd"/>
            <w:r w:rsidRPr="004A28A0">
              <w:rPr>
                <w:rFonts w:asciiTheme="majorBidi" w:hAnsiTheme="majorBidi" w:cstheme="majorBidi"/>
                <w:sz w:val="20"/>
                <w:szCs w:val="20"/>
              </w:rPr>
              <w:t>, Curriculum and Instruction, College of Education, QU)</w:t>
            </w:r>
          </w:p>
          <w:p w:rsidR="0002193A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4A28A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2193A" w:rsidRPr="004A28A0">
              <w:rPr>
                <w:rFonts w:asciiTheme="majorBidi" w:hAnsiTheme="majorBidi" w:cstheme="majorBidi"/>
                <w:sz w:val="20"/>
                <w:szCs w:val="20"/>
              </w:rPr>
              <w:t>(Doha Institu</w:t>
            </w:r>
            <w:r w:rsidR="00AA1CB4">
              <w:rPr>
                <w:rFonts w:asciiTheme="majorBidi" w:hAnsiTheme="majorBidi" w:cstheme="majorBidi"/>
                <w:sz w:val="20"/>
                <w:szCs w:val="20"/>
              </w:rPr>
              <w:t>te</w:t>
            </w:r>
            <w:r w:rsidR="0002193A" w:rsidRPr="004A28A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4A28A0" w:rsidRPr="004A28A0" w:rsidRDefault="004A28A0" w:rsidP="00AA1CB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4A28A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2193A" w:rsidRPr="004A28A0">
              <w:rPr>
                <w:rFonts w:asciiTheme="majorBidi" w:hAnsiTheme="majorBidi" w:cstheme="majorBidi"/>
                <w:sz w:val="20"/>
                <w:szCs w:val="20"/>
              </w:rPr>
              <w:t>(Health Cluster, QU)</w:t>
            </w:r>
          </w:p>
          <w:p w:rsidR="00A42B4B" w:rsidRPr="004A28A0" w:rsidRDefault="004A28A0" w:rsidP="000219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4A28A0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2193A" w:rsidRPr="004A28A0">
              <w:rPr>
                <w:rFonts w:asciiTheme="majorBidi" w:hAnsiTheme="majorBidi" w:cstheme="majorBidi"/>
                <w:sz w:val="20"/>
                <w:szCs w:val="20"/>
              </w:rPr>
              <w:t>(Asmaa Al-Kuwari, College of Humanities and Social Sciences, Digital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2193A" w:rsidRPr="004A28A0">
              <w:rPr>
                <w:rFonts w:asciiTheme="majorBidi" w:hAnsiTheme="majorBidi" w:cstheme="majorBidi"/>
                <w:sz w:val="20"/>
                <w:szCs w:val="20"/>
              </w:rPr>
              <w:t>Humanities and Societies, HBKU)</w:t>
            </w:r>
          </w:p>
        </w:tc>
      </w:tr>
      <w:tr w:rsidR="004A28A0" w:rsidRPr="00330B42" w:rsidTr="004A28A0">
        <w:tc>
          <w:tcPr>
            <w:tcW w:w="729" w:type="pct"/>
            <w:shd w:val="clear" w:color="auto" w:fill="auto"/>
            <w:vAlign w:val="center"/>
          </w:tcPr>
          <w:p w:rsidR="004A28A0" w:rsidRPr="00330B42" w:rsidRDefault="004A28A0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10:15-10:30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4A28A0" w:rsidRPr="004A28A0" w:rsidRDefault="004A28A0" w:rsidP="004A28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Break</w:t>
            </w:r>
          </w:p>
        </w:tc>
      </w:tr>
      <w:tr w:rsidR="00A42B4B" w:rsidRPr="00330B42" w:rsidTr="0002689D">
        <w:tc>
          <w:tcPr>
            <w:tcW w:w="729" w:type="pct"/>
            <w:shd w:val="clear" w:color="auto" w:fill="D2EADD"/>
            <w:tcMar>
              <w:top w:w="58" w:type="dxa"/>
              <w:left w:w="115" w:type="dxa"/>
              <w:right w:w="115" w:type="dxa"/>
            </w:tcMar>
            <w:vAlign w:val="center"/>
          </w:tcPr>
          <w:p w:rsidR="00A42B4B" w:rsidRPr="00330B42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30-11:30</w:t>
            </w:r>
          </w:p>
        </w:tc>
        <w:tc>
          <w:tcPr>
            <w:tcW w:w="4271" w:type="pct"/>
            <w:shd w:val="clear" w:color="auto" w:fill="D2EADD"/>
            <w:tcMar>
              <w:top w:w="58" w:type="dxa"/>
              <w:left w:w="115" w:type="dxa"/>
              <w:right w:w="115" w:type="dxa"/>
            </w:tcMar>
            <w:vAlign w:val="center"/>
          </w:tcPr>
          <w:p w:rsidR="004A28A0" w:rsidRPr="004A28A0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5th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(Kuwait Unive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>rsity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4A28A0" w:rsidRPr="004A28A0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6th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 xml:space="preserve">(Sultan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Qaboos</w:t>
            </w:r>
            <w:proofErr w:type="spellEnd"/>
            <w:r w:rsidRPr="004A28A0">
              <w:rPr>
                <w:rFonts w:asciiTheme="majorBidi" w:hAnsiTheme="majorBidi" w:cstheme="majorBidi"/>
                <w:sz w:val="20"/>
                <w:szCs w:val="20"/>
              </w:rPr>
              <w:t xml:space="preserve"> University,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 xml:space="preserve"> Oman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4A28A0" w:rsidRPr="004A28A0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7th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>(Marmara University, Turkey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A42B4B" w:rsidRPr="006C7F24" w:rsidRDefault="004A28A0" w:rsidP="004A28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8th </w:t>
            </w:r>
            <w:proofErr w:type="spellStart"/>
            <w:r w:rsidRPr="004A28A0">
              <w:rPr>
                <w:rFonts w:asciiTheme="majorBidi" w:hAnsiTheme="majorBidi" w:cstheme="majorBidi"/>
                <w:sz w:val="20"/>
                <w:szCs w:val="20"/>
              </w:rPr>
              <w:t>tadTalk</w:t>
            </w:r>
            <w:proofErr w:type="spellEnd"/>
            <w:r w:rsidRPr="006C7F2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(McGill University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>, Canada</w:t>
            </w:r>
            <w:r w:rsidRPr="004A28A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A42B4B" w:rsidRPr="00330B42" w:rsidTr="0002689D"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42B4B" w:rsidRPr="004A28A0" w:rsidRDefault="00A42B4B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11:</w:t>
            </w:r>
            <w:r w:rsidR="004A28A0" w:rsidRP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3</w:t>
            </w:r>
            <w:r w:rsidRP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0-1</w:t>
            </w:r>
            <w:r w:rsid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2</w:t>
            </w:r>
            <w:r w:rsidRP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:</w:t>
            </w:r>
            <w:r w:rsid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42B4B" w:rsidRPr="004A28A0" w:rsidRDefault="004A28A0" w:rsidP="0002689D">
            <w:pPr>
              <w:pStyle w:val="Default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Prayer </w:t>
            </w:r>
            <w:r w:rsidRPr="004A28A0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Break</w:t>
            </w:r>
          </w:p>
        </w:tc>
      </w:tr>
      <w:tr w:rsidR="00A42B4B" w:rsidRPr="00330B42" w:rsidTr="006C7F24">
        <w:trPr>
          <w:trHeight w:val="231"/>
        </w:trPr>
        <w:tc>
          <w:tcPr>
            <w:tcW w:w="729" w:type="pct"/>
            <w:shd w:val="clear" w:color="auto" w:fill="E3F9EF"/>
            <w:tcMar>
              <w:top w:w="58" w:type="dxa"/>
              <w:left w:w="115" w:type="dxa"/>
              <w:right w:w="115" w:type="dxa"/>
            </w:tcMar>
            <w:vAlign w:val="center"/>
          </w:tcPr>
          <w:p w:rsidR="00A42B4B" w:rsidRPr="004A28A0" w:rsidRDefault="00A42B4B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2:00</w:t>
            </w:r>
            <w:r w:rsidRP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-1</w:t>
            </w:r>
            <w:r w:rsidR="004A28A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:00</w:t>
            </w:r>
          </w:p>
        </w:tc>
        <w:tc>
          <w:tcPr>
            <w:tcW w:w="4271" w:type="pct"/>
            <w:shd w:val="clear" w:color="auto" w:fill="E3F9EF"/>
            <w:tcMar>
              <w:top w:w="58" w:type="dxa"/>
              <w:left w:w="115" w:type="dxa"/>
              <w:right w:w="115" w:type="dxa"/>
            </w:tcMar>
          </w:tcPr>
          <w:p w:rsidR="004A28A0" w:rsidRPr="006C7F24" w:rsidRDefault="004A28A0" w:rsidP="004A28A0">
            <w:pP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9th </w:t>
            </w:r>
            <w:proofErr w:type="spellStart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tadTalk</w:t>
            </w:r>
            <w:proofErr w:type="spellEnd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 (Houston University, Unite</w:t>
            </w:r>
            <w:r w:rsidR="0002193A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d States</w:t>
            </w: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)</w:t>
            </w:r>
          </w:p>
          <w:p w:rsidR="004A28A0" w:rsidRPr="006C7F24" w:rsidRDefault="004A28A0" w:rsidP="004A28A0">
            <w:pP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10th </w:t>
            </w:r>
            <w:proofErr w:type="spellStart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tadTalk</w:t>
            </w:r>
            <w:proofErr w:type="spellEnd"/>
            <w:r w:rsidR="0002193A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 (Denmark</w:t>
            </w: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)</w:t>
            </w:r>
          </w:p>
          <w:p w:rsidR="004A28A0" w:rsidRPr="006C7F24" w:rsidRDefault="004A28A0" w:rsidP="004A28A0">
            <w:pP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11th </w:t>
            </w:r>
            <w:proofErr w:type="spellStart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tadTalk</w:t>
            </w:r>
            <w:proofErr w:type="spellEnd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Waseda</w:t>
            </w:r>
            <w:proofErr w:type="spellEnd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 Universi</w:t>
            </w:r>
            <w:r w:rsidR="0002193A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ty, Japan</w:t>
            </w: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)</w:t>
            </w:r>
          </w:p>
          <w:p w:rsidR="00A42B4B" w:rsidRPr="006C7F24" w:rsidRDefault="004A28A0" w:rsidP="004A28A0">
            <w:pP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12th </w:t>
            </w:r>
            <w:proofErr w:type="spellStart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tadTalk</w:t>
            </w:r>
            <w:proofErr w:type="spellEnd"/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 xml:space="preserve"> (University of New Castle, A</w:t>
            </w:r>
            <w:r w:rsidR="0002193A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ustralia</w:t>
            </w:r>
            <w:r w:rsidRPr="006C7F24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FA6D02" w:rsidRPr="00330B42" w:rsidTr="0002689D">
        <w:trPr>
          <w:trHeight w:val="231"/>
        </w:trPr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A6D02" w:rsidRPr="004A28A0" w:rsidRDefault="00FA6D02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1:00-1:15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:rsidR="00FA6D02" w:rsidRDefault="00FA6D02" w:rsidP="00FA6D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Break</w:t>
            </w:r>
          </w:p>
        </w:tc>
      </w:tr>
      <w:tr w:rsidR="00FA6D02" w:rsidRPr="00330B42" w:rsidTr="006C7F24">
        <w:trPr>
          <w:trHeight w:val="231"/>
        </w:trPr>
        <w:tc>
          <w:tcPr>
            <w:tcW w:w="729" w:type="pct"/>
            <w:shd w:val="clear" w:color="auto" w:fill="FFD1D1"/>
            <w:tcMar>
              <w:top w:w="58" w:type="dxa"/>
              <w:left w:w="115" w:type="dxa"/>
              <w:right w:w="115" w:type="dxa"/>
            </w:tcMar>
            <w:vAlign w:val="center"/>
          </w:tcPr>
          <w:p w:rsidR="00FA6D02" w:rsidRDefault="00FA6D02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1:15-1:45</w:t>
            </w:r>
          </w:p>
        </w:tc>
        <w:tc>
          <w:tcPr>
            <w:tcW w:w="4271" w:type="pct"/>
            <w:shd w:val="clear" w:color="auto" w:fill="FFD1D1"/>
            <w:tcMar>
              <w:top w:w="58" w:type="dxa"/>
              <w:left w:w="115" w:type="dxa"/>
              <w:right w:w="115" w:type="dxa"/>
            </w:tcMar>
          </w:tcPr>
          <w:p w:rsidR="00FA6D02" w:rsidRDefault="00FA6D02" w:rsidP="00FA6D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Panel Discussion with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tadTalks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Speakers</w:t>
            </w:r>
          </w:p>
        </w:tc>
      </w:tr>
      <w:tr w:rsidR="00FA6D02" w:rsidRPr="00330B42" w:rsidTr="00676BF4">
        <w:trPr>
          <w:trHeight w:val="231"/>
        </w:trPr>
        <w:tc>
          <w:tcPr>
            <w:tcW w:w="729" w:type="pct"/>
            <w:shd w:val="clear" w:color="auto" w:fill="FFF3D1"/>
            <w:tcMar>
              <w:top w:w="58" w:type="dxa"/>
              <w:left w:w="115" w:type="dxa"/>
              <w:right w:w="115" w:type="dxa"/>
            </w:tcMar>
            <w:vAlign w:val="center"/>
          </w:tcPr>
          <w:p w:rsidR="00FA6D02" w:rsidRDefault="00FA6D02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1:45-2:15</w:t>
            </w:r>
          </w:p>
        </w:tc>
        <w:tc>
          <w:tcPr>
            <w:tcW w:w="4271" w:type="pct"/>
            <w:shd w:val="clear" w:color="auto" w:fill="FFF3D1"/>
            <w:tcMar>
              <w:top w:w="58" w:type="dxa"/>
              <w:left w:w="115" w:type="dxa"/>
              <w:right w:w="115" w:type="dxa"/>
            </w:tcMar>
          </w:tcPr>
          <w:p w:rsidR="00FA6D02" w:rsidRDefault="00FA6D02" w:rsidP="00FA6D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Visualization</w:t>
            </w:r>
            <w:r w:rsidR="0002193A">
              <w:rPr>
                <w:rFonts w:asciiTheme="majorBidi" w:hAnsiTheme="majorBidi" w:cstheme="majorBidi"/>
                <w:sz w:val="20"/>
                <w:szCs w:val="20"/>
              </w:rPr>
              <w:t xml:space="preserve"> Film Show</w:t>
            </w:r>
          </w:p>
        </w:tc>
      </w:tr>
      <w:tr w:rsidR="00FA6D02" w:rsidRPr="00330B42" w:rsidTr="0002689D">
        <w:trPr>
          <w:trHeight w:val="231"/>
        </w:trPr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A6D02" w:rsidRDefault="00FA6D02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2:15-2:30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:rsidR="00FA6D02" w:rsidRDefault="00FA6D02" w:rsidP="00FA6D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Awards Ceremony: 3MT, tad Boot Camp Awards, Visualization Awards</w:t>
            </w:r>
          </w:p>
        </w:tc>
      </w:tr>
      <w:tr w:rsidR="00FA6D02" w:rsidRPr="00330B42" w:rsidTr="0002689D">
        <w:trPr>
          <w:trHeight w:val="231"/>
        </w:trPr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A6D02" w:rsidRDefault="00FA6D02" w:rsidP="0002689D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2:30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:rsidR="00FA6D02" w:rsidRDefault="00FA6D02" w:rsidP="00FA6D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Lunch</w:t>
            </w:r>
          </w:p>
        </w:tc>
      </w:tr>
    </w:tbl>
    <w:p w:rsidR="00A42B4B" w:rsidRPr="00A42B4B" w:rsidRDefault="00A42B4B" w:rsidP="00A42B4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A6D02" w:rsidRDefault="00FA6D02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Hlk530411261"/>
    </w:p>
    <w:p w:rsidR="00687B64" w:rsidRDefault="00687B64" w:rsidP="00687B64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Second</w:t>
      </w:r>
      <w:r w:rsidRPr="00330B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Day Program</w:t>
      </w:r>
      <w:r w:rsidRPr="00330B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687B64">
        <w:rPr>
          <w:rFonts w:asciiTheme="majorBidi" w:hAnsiTheme="majorBidi" w:cstheme="majorBidi"/>
          <w:color w:val="000000" w:themeColor="text1"/>
          <w:sz w:val="24"/>
          <w:szCs w:val="24"/>
        </w:rPr>
        <w:t>April 24, 2019</w:t>
      </w:r>
    </w:p>
    <w:p w:rsidR="001217B8" w:rsidRPr="00330B42" w:rsidRDefault="001217B8" w:rsidP="00687B64">
      <w:pPr>
        <w:spacing w:after="0"/>
        <w:rPr>
          <w:b/>
          <w:bCs/>
        </w:rPr>
      </w:pPr>
    </w:p>
    <w:tbl>
      <w:tblPr>
        <w:tblStyle w:val="TableGrid"/>
        <w:tblpPr w:leftFromText="180" w:rightFromText="180" w:vertAnchor="text" w:horzAnchor="margin" w:tblpX="-185" w:tblpY="170"/>
        <w:tblW w:w="5195" w:type="pct"/>
        <w:tblLook w:val="04A0" w:firstRow="1" w:lastRow="0" w:firstColumn="1" w:lastColumn="0" w:noHBand="0" w:noVBand="1"/>
      </w:tblPr>
      <w:tblGrid>
        <w:gridCol w:w="1307"/>
        <w:gridCol w:w="7660"/>
      </w:tblGrid>
      <w:tr w:rsidR="00687B64" w:rsidRPr="00330B42" w:rsidTr="00687B64">
        <w:tc>
          <w:tcPr>
            <w:tcW w:w="729" w:type="pct"/>
            <w:shd w:val="clear" w:color="auto" w:fill="D9D9D9" w:themeFill="background1" w:themeFillShade="D9"/>
            <w:noWrap/>
            <w:tcMar>
              <w:left w:w="115" w:type="dxa"/>
              <w:right w:w="115" w:type="dxa"/>
            </w:tcMar>
            <w:vAlign w:val="center"/>
          </w:tcPr>
          <w:bookmarkEnd w:id="0"/>
          <w:p w:rsidR="00687B64" w:rsidRPr="00330B42" w:rsidRDefault="00687B64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271" w:type="pct"/>
            <w:shd w:val="clear" w:color="auto" w:fill="D9D9D9" w:themeFill="background1" w:themeFillShade="D9"/>
            <w:vAlign w:val="center"/>
          </w:tcPr>
          <w:p w:rsidR="00687B64" w:rsidRPr="00330B42" w:rsidRDefault="00687B64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Description</w:t>
            </w:r>
          </w:p>
        </w:tc>
      </w:tr>
      <w:tr w:rsidR="00687B64" w:rsidRPr="00330B42" w:rsidTr="00687B64">
        <w:tc>
          <w:tcPr>
            <w:tcW w:w="729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7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:30-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Guests Arrival and Registration</w:t>
            </w:r>
          </w:p>
        </w:tc>
      </w:tr>
      <w:tr w:rsidR="00687B64" w:rsidRPr="00330B42" w:rsidTr="008D7E8B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87B64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528503252"/>
          </w:p>
        </w:tc>
        <w:tc>
          <w:tcPr>
            <w:tcW w:w="4271" w:type="pct"/>
            <w:shd w:val="clear" w:color="auto" w:fill="DCF3F4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330B42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Opening Ceremony: </w:t>
            </w:r>
            <w:r>
              <w:t xml:space="preserve"> </w:t>
            </w: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Qatar University, Research Complex, Building H10</w:t>
            </w:r>
          </w:p>
        </w:tc>
      </w:tr>
      <w:tr w:rsidR="00687B64" w:rsidRPr="00330B42" w:rsidTr="008D7E8B">
        <w:trPr>
          <w:trHeight w:val="304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Welcome Address by Dr. Hassan Al-</w:t>
            </w:r>
            <w:proofErr w:type="spellStart"/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Derham</w:t>
            </w:r>
            <w:proofErr w:type="spellEnd"/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, President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687B6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Qatar University</w:t>
            </w:r>
          </w:p>
        </w:tc>
      </w:tr>
      <w:tr w:rsidR="00495521" w:rsidRPr="00330B42" w:rsidTr="008D7E8B">
        <w:trPr>
          <w:trHeight w:val="304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495521" w:rsidRDefault="00DA7D20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495521" w:rsidRPr="00FB27D7" w:rsidRDefault="0002193A" w:rsidP="0002193A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0"/>
                <w:szCs w:val="20"/>
                <w:rtl/>
                <w:lang w:val="en-US" w:eastAsia="en-US" w:bidi="ar-Q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Opening by Dr. Khalid Al-</w:t>
            </w: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Attiya</w:t>
            </w:r>
            <w:proofErr w:type="spellEnd"/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, Chairman of the Research &amp; Innovation Council</w:t>
            </w:r>
          </w:p>
        </w:tc>
      </w:tr>
      <w:tr w:rsidR="00687B64" w:rsidRPr="00330B42" w:rsidTr="008D7E8B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687B64" w:rsidRDefault="00495521" w:rsidP="008D7E8B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Introduction </w:t>
            </w:r>
            <w:r w:rsidR="00687B64" w:rsidRPr="006724B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by</w:t>
            </w:r>
            <w:r w:rsidR="00687B64" w:rsidRPr="00330B42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="006C456A"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Dr. Mariam Al-Maadeed, VP for Research and Graduate Studies, Qatar University</w:t>
            </w:r>
          </w:p>
          <w:p w:rsidR="006C456A" w:rsidRPr="00330B42" w:rsidRDefault="006C456A" w:rsidP="008D7E8B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Title: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 xml:space="preserve"> “</w:t>
            </w:r>
            <w:r w:rsidRPr="006C456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>Overview of Research and Graduate Studies Activities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</w:tr>
      <w:tr w:rsidR="00687B64" w:rsidRPr="00330B42" w:rsidTr="008D7E8B">
        <w:trPr>
          <w:trHeight w:val="345"/>
        </w:trPr>
        <w:tc>
          <w:tcPr>
            <w:tcW w:w="729" w:type="pct"/>
            <w:shd w:val="clear" w:color="auto" w:fill="DCF3F4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C456A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50</w:t>
            </w:r>
          </w:p>
        </w:tc>
        <w:tc>
          <w:tcPr>
            <w:tcW w:w="4271" w:type="pct"/>
            <w:shd w:val="clear" w:color="auto" w:fill="DCF3F4"/>
            <w:vAlign w:val="center"/>
          </w:tcPr>
          <w:p w:rsidR="00687B64" w:rsidRDefault="00495521" w:rsidP="00495521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Keynote </w:t>
            </w:r>
            <w:r w:rsidR="00687B64" w:rsidRPr="00330B42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by </w:t>
            </w:r>
            <w:r w:rsidRPr="00495521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Dr.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C456A"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Sudarsan</w:t>
            </w:r>
            <w:proofErr w:type="spellEnd"/>
            <w:r w:rsidR="006C456A"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C456A"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Rachuri</w:t>
            </w:r>
            <w:proofErr w:type="spellEnd"/>
            <w:r w:rsidR="006C456A"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– Federal program manager, US Department of Energy (TBC)</w:t>
            </w:r>
          </w:p>
          <w:p w:rsidR="006C456A" w:rsidRPr="00330B42" w:rsidRDefault="006C456A" w:rsidP="006C456A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Title: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 xml:space="preserve"> “”</w:t>
            </w:r>
          </w:p>
        </w:tc>
      </w:tr>
      <w:tr w:rsidR="00687B64" w:rsidRPr="00330B42" w:rsidTr="001217B8">
        <w:trPr>
          <w:trHeight w:val="345"/>
        </w:trPr>
        <w:tc>
          <w:tcPr>
            <w:tcW w:w="729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6C456A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09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 w:rsidR="00687B6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687B64" w:rsidRPr="006C456A" w:rsidRDefault="006C456A" w:rsidP="006C456A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Research Excellence and Tad Talk Award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</w:t>
            </w:r>
          </w:p>
        </w:tc>
      </w:tr>
      <w:tr w:rsidR="00687B64" w:rsidRPr="00330B42" w:rsidTr="001217B8">
        <w:trPr>
          <w:trHeight w:val="345"/>
        </w:trPr>
        <w:tc>
          <w:tcPr>
            <w:tcW w:w="729" w:type="pct"/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:rsidR="00687B64" w:rsidRPr="00330B42" w:rsidRDefault="008D7E8B" w:rsidP="008D7E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87B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C456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687B64"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687B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C456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687B64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E7542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Opening of the 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E</w:t>
            </w:r>
            <w:r w:rsidRPr="00E7542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xhibition</w:t>
            </w:r>
          </w:p>
        </w:tc>
      </w:tr>
      <w:tr w:rsidR="00687B64" w:rsidRPr="00330B42" w:rsidTr="008D7E8B">
        <w:tc>
          <w:tcPr>
            <w:tcW w:w="729" w:type="pct"/>
            <w:shd w:val="clear" w:color="auto" w:fill="D2EADD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6C456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 w:rsidR="006C456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15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11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 w:rsidR="001217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271" w:type="pct"/>
            <w:shd w:val="clear" w:color="auto" w:fill="D2EADD"/>
            <w:vAlign w:val="center"/>
          </w:tcPr>
          <w:p w:rsidR="006C456A" w:rsidRPr="006C456A" w:rsidRDefault="006C456A" w:rsidP="006C456A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Session I: Panel Discussion</w:t>
            </w:r>
          </w:p>
          <w:p w:rsidR="00687B64" w:rsidRPr="00330B42" w:rsidRDefault="006C456A" w:rsidP="006C456A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Innovation and research based “Made in Qatar”</w:t>
            </w:r>
          </w:p>
        </w:tc>
      </w:tr>
      <w:tr w:rsidR="00687B64" w:rsidRPr="00330B42" w:rsidTr="008D7E8B">
        <w:tc>
          <w:tcPr>
            <w:tcW w:w="729" w:type="pct"/>
            <w:shd w:val="clear" w:color="auto" w:fill="D2EADD"/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6C456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6C456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1217B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25</w:t>
            </w:r>
          </w:p>
        </w:tc>
        <w:tc>
          <w:tcPr>
            <w:tcW w:w="4271" w:type="pct"/>
            <w:shd w:val="clear" w:color="auto" w:fill="D2EADD"/>
            <w:vAlign w:val="center"/>
          </w:tcPr>
          <w:p w:rsidR="00687B64" w:rsidRDefault="001217B8" w:rsidP="008D7E8B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Dr. Abdulla Al-Ali</w:t>
            </w:r>
            <w:r w:rsidR="00687B64" w:rsidRPr="00330B42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Head of Technology Innovation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, College of Engineering, Qatar University</w:t>
            </w:r>
          </w:p>
          <w:p w:rsidR="006C456A" w:rsidRPr="00330B42" w:rsidRDefault="00687B64" w:rsidP="001217B8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330B42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Title:</w:t>
            </w:r>
            <w:r w:rsidRPr="00330B42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“</w:t>
            </w:r>
            <w:r w:rsidR="001217B8"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Introduction speech &amp; Moderation</w:t>
            </w:r>
            <w:r w:rsid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</w:tr>
      <w:tr w:rsidR="00687B64" w:rsidRPr="00330B42" w:rsidTr="008D7E8B">
        <w:tc>
          <w:tcPr>
            <w:tcW w:w="729" w:type="pct"/>
            <w:shd w:val="clear" w:color="auto" w:fill="D2EADD"/>
            <w:tcMar>
              <w:top w:w="58" w:type="dxa"/>
              <w:left w:w="115" w:type="dxa"/>
              <w:right w:w="115" w:type="dxa"/>
            </w:tcMar>
            <w:vAlign w:val="center"/>
          </w:tcPr>
          <w:p w:rsidR="00687B64" w:rsidRPr="00330B42" w:rsidRDefault="001217B8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25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 w:rsidR="00687B6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687B64"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00</w:t>
            </w:r>
          </w:p>
        </w:tc>
        <w:tc>
          <w:tcPr>
            <w:tcW w:w="4271" w:type="pct"/>
            <w:shd w:val="clear" w:color="auto" w:fill="D2EADD"/>
            <w:tcMar>
              <w:top w:w="58" w:type="dxa"/>
              <w:left w:w="115" w:type="dxa"/>
              <w:right w:w="115" w:type="dxa"/>
            </w:tcMar>
            <w:vAlign w:val="center"/>
          </w:tcPr>
          <w:p w:rsidR="008E04BF" w:rsidRDefault="0002193A" w:rsidP="001217B8">
            <w:pPr>
              <w:pStyle w:val="Default"/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Dr. Sinan Al-</w:t>
            </w: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Obaidi</w:t>
            </w:r>
            <w:proofErr w:type="spellEnd"/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Pr="00FB27D7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>Senior Analyst – Research &amp; Development,</w:t>
            </w: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B27D7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>Barzan</w:t>
            </w:r>
            <w:proofErr w:type="spellEnd"/>
            <w:r w:rsidRPr="00FB27D7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 Group</w:t>
            </w:r>
          </w:p>
          <w:p w:rsidR="0002193A" w:rsidRPr="001217B8" w:rsidRDefault="0002193A" w:rsidP="001217B8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1217B8" w:rsidRDefault="008E4EB0" w:rsidP="008E4EB0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8E4EB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Mr. </w:t>
            </w:r>
            <w:r w:rsidR="001217B8" w:rsidRPr="008E4EB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Saif </w:t>
            </w:r>
            <w:proofErr w:type="spellStart"/>
            <w:r w:rsidR="001217B8" w:rsidRPr="008E4EB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Mansoor</w:t>
            </w:r>
            <w:proofErr w:type="spellEnd"/>
            <w:r w:rsidR="001217B8" w:rsidRPr="008E4EB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Al </w:t>
            </w:r>
            <w:proofErr w:type="spellStart"/>
            <w:r w:rsidR="001217B8" w:rsidRPr="008E4EB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Khaldi</w:t>
            </w:r>
            <w:proofErr w:type="spellEnd"/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VP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Corporate and Strategy,  </w:t>
            </w:r>
            <w:proofErr w:type="spellStart"/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Es'hailsat</w:t>
            </w:r>
            <w:proofErr w:type="spellEnd"/>
          </w:p>
          <w:p w:rsidR="006724BA" w:rsidRDefault="006724BA" w:rsidP="008E4EB0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6724BA" w:rsidRDefault="006724BA" w:rsidP="00FB27D7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8E04B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Dr. Basel Shadid</w:t>
            </w:r>
            <w:r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–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>
              <w:t xml:space="preserve"> </w:t>
            </w:r>
            <w:r w:rsidRPr="008E04BF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Director of Industrial Investment Department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(GOIC)</w:t>
            </w:r>
            <w:r w:rsidR="00FB27D7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,  Ministry of Planning and Development, National Development Strategy 2018-2022,</w:t>
            </w:r>
          </w:p>
          <w:p w:rsidR="006724BA" w:rsidRPr="00FB27D7" w:rsidRDefault="00FB27D7" w:rsidP="008E4EB0">
            <w:pPr>
              <w:pStyle w:val="Default"/>
              <w:rPr>
                <w:rFonts w:asciiTheme="majorBidi" w:eastAsiaTheme="minorHAnsi" w:hAnsiTheme="majorBidi" w:cstheme="majorBidi"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 w:rsidRPr="00FB27D7">
              <w:rPr>
                <w:rFonts w:asciiTheme="majorBidi" w:eastAsiaTheme="minorHAnsi" w:hAnsiTheme="majorBidi" w:cstheme="majorBidi"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  <w:t>Or (MOTC – TASMU)</w:t>
            </w:r>
          </w:p>
          <w:p w:rsidR="0002193A" w:rsidRDefault="0002193A" w:rsidP="00FB27D7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02193A" w:rsidRDefault="0002193A" w:rsidP="00FB27D7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Faculty member (QU)</w:t>
            </w:r>
          </w:p>
          <w:p w:rsidR="006724BA" w:rsidRPr="00FB27D7" w:rsidRDefault="0002193A" w:rsidP="00FB27D7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Gr</w:t>
            </w:r>
            <w:r w:rsidR="00FB27D7" w:rsidRPr="00FB27D7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aduate student</w:t>
            </w: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(QU)</w:t>
            </w:r>
          </w:p>
          <w:p w:rsidR="00687B64" w:rsidRPr="00FB27D7" w:rsidRDefault="00687B64" w:rsidP="00FB27D7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687B64" w:rsidRPr="00330B42" w:rsidTr="001217B8"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87B64" w:rsidRPr="001217B8" w:rsidRDefault="00687B64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="001217B8"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</w:t>
            </w:r>
            <w:r w:rsid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00</w:t>
            </w: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-1</w:t>
            </w:r>
            <w:r w:rsid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</w:t>
            </w:r>
            <w:r w:rsid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970E3D" w:rsidRPr="001217B8" w:rsidRDefault="001217B8" w:rsidP="00970E3D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Graduate Study Awards</w:t>
            </w:r>
          </w:p>
        </w:tc>
      </w:tr>
      <w:tr w:rsidR="00687B64" w:rsidRPr="00330B42" w:rsidTr="00687B64">
        <w:trPr>
          <w:trHeight w:val="231"/>
        </w:trPr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87B64" w:rsidRPr="00330B42" w:rsidRDefault="00687B64" w:rsidP="008D7E8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1217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:1</w:t>
            </w:r>
            <w:r w:rsidR="001217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5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1217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:rsidR="00687B64" w:rsidRPr="00330B42" w:rsidRDefault="001217B8" w:rsidP="001217B8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Coffee Break</w:t>
            </w:r>
            <w:r w:rsidR="00E431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and </w:t>
            </w:r>
            <w:r w:rsidR="00E43167" w:rsidRPr="00E431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Poster Session Gallery</w:t>
            </w:r>
          </w:p>
        </w:tc>
      </w:tr>
      <w:bookmarkEnd w:id="1"/>
    </w:tbl>
    <w:p w:rsidR="00687B64" w:rsidRDefault="00687B64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AA0166" w:rsidRDefault="00AA0166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70E3D" w:rsidRDefault="00970E3D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D2FDB" w:rsidRDefault="006D2FDB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D2FDB" w:rsidRDefault="006D2FDB" w:rsidP="00687B64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85" w:tblpY="170"/>
        <w:tblW w:w="5195" w:type="pct"/>
        <w:tblLook w:val="04A0" w:firstRow="1" w:lastRow="0" w:firstColumn="1" w:lastColumn="0" w:noHBand="0" w:noVBand="1"/>
      </w:tblPr>
      <w:tblGrid>
        <w:gridCol w:w="1307"/>
        <w:gridCol w:w="7660"/>
      </w:tblGrid>
      <w:tr w:rsidR="001217B8" w:rsidRPr="00330B42" w:rsidTr="008D7E8B">
        <w:tc>
          <w:tcPr>
            <w:tcW w:w="729" w:type="pct"/>
            <w:shd w:val="clear" w:color="auto" w:fill="D9D9D9" w:themeFill="background1" w:themeFillShade="D9"/>
            <w:noWrap/>
            <w:tcMar>
              <w:left w:w="115" w:type="dxa"/>
              <w:right w:w="115" w:type="dxa"/>
            </w:tcMar>
            <w:vAlign w:val="center"/>
          </w:tcPr>
          <w:p w:rsidR="001217B8" w:rsidRPr="00330B42" w:rsidRDefault="001217B8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271" w:type="pct"/>
            <w:shd w:val="clear" w:color="auto" w:fill="D9D9D9" w:themeFill="background1" w:themeFillShade="D9"/>
            <w:vAlign w:val="center"/>
          </w:tcPr>
          <w:p w:rsidR="001217B8" w:rsidRPr="00330B42" w:rsidRDefault="001217B8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Description</w:t>
            </w:r>
          </w:p>
        </w:tc>
      </w:tr>
      <w:tr w:rsidR="00E43167" w:rsidRPr="00330B42" w:rsidTr="008D7E8B">
        <w:tc>
          <w:tcPr>
            <w:tcW w:w="729" w:type="pct"/>
            <w:shd w:val="clear" w:color="auto" w:fill="F3DDE4"/>
            <w:vAlign w:val="center"/>
          </w:tcPr>
          <w:p w:rsidR="00E43167" w:rsidRPr="00330B42" w:rsidRDefault="00DA7D20" w:rsidP="006724B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11</w:t>
            </w:r>
            <w:r w:rsidR="00E43167"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45</w:t>
            </w:r>
            <w:r w:rsidR="00E43167"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E4316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6724B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="00E43167"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4271" w:type="pct"/>
            <w:shd w:val="clear" w:color="auto" w:fill="F3DDE4"/>
            <w:vAlign w:val="center"/>
          </w:tcPr>
          <w:p w:rsidR="00E43167" w:rsidRPr="006C456A" w:rsidRDefault="00E43167" w:rsidP="00E43167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Session I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 Panel Discussion</w:t>
            </w:r>
          </w:p>
          <w:p w:rsidR="00E43167" w:rsidRPr="00330B42" w:rsidRDefault="00E43167" w:rsidP="00E43167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E431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Social Innovations</w:t>
            </w:r>
          </w:p>
        </w:tc>
      </w:tr>
      <w:tr w:rsidR="00E43167" w:rsidRPr="00330B42" w:rsidTr="008D7E8B">
        <w:tc>
          <w:tcPr>
            <w:tcW w:w="729" w:type="pct"/>
            <w:shd w:val="clear" w:color="auto" w:fill="F3DDE4"/>
            <w:vAlign w:val="center"/>
          </w:tcPr>
          <w:p w:rsidR="00E43167" w:rsidRPr="00330B42" w:rsidRDefault="00E43167" w:rsidP="00E43167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1:45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55</w:t>
            </w:r>
          </w:p>
        </w:tc>
        <w:tc>
          <w:tcPr>
            <w:tcW w:w="4271" w:type="pct"/>
            <w:shd w:val="clear" w:color="auto" w:fill="F3DDE4"/>
            <w:vAlign w:val="center"/>
          </w:tcPr>
          <w:p w:rsidR="0002193A" w:rsidRPr="0002193A" w:rsidRDefault="003A0C78" w:rsidP="0002193A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3A0C7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Dr. </w:t>
            </w:r>
            <w:r w:rsidR="0002193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Talal Al-Emadi, </w:t>
            </w:r>
            <w:r w:rsidR="0002193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Director of Qatar University Press</w:t>
            </w:r>
          </w:p>
        </w:tc>
      </w:tr>
      <w:tr w:rsidR="00E43167" w:rsidRPr="00330B42" w:rsidTr="008D7E8B">
        <w:tc>
          <w:tcPr>
            <w:tcW w:w="729" w:type="pct"/>
            <w:shd w:val="clear" w:color="auto" w:fill="F3DDE4"/>
            <w:tcMar>
              <w:top w:w="58" w:type="dxa"/>
              <w:left w:w="115" w:type="dxa"/>
              <w:right w:w="115" w:type="dxa"/>
            </w:tcMar>
            <w:vAlign w:val="center"/>
          </w:tcPr>
          <w:p w:rsidR="00E43167" w:rsidRPr="00330B42" w:rsidRDefault="00E43167" w:rsidP="00E43167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1:55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  <w:r w:rsidR="003A0C7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  <w:r w:rsidRPr="00330B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</w:p>
        </w:tc>
        <w:tc>
          <w:tcPr>
            <w:tcW w:w="4271" w:type="pct"/>
            <w:shd w:val="clear" w:color="auto" w:fill="F3DDE4"/>
            <w:tcMar>
              <w:top w:w="58" w:type="dxa"/>
              <w:left w:w="115" w:type="dxa"/>
              <w:right w:w="115" w:type="dxa"/>
            </w:tcMar>
            <w:vAlign w:val="center"/>
          </w:tcPr>
          <w:p w:rsidR="00646586" w:rsidRDefault="00646586" w:rsidP="00646586">
            <w:pPr>
              <w:pStyle w:val="Default"/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</w:pPr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Prof. </w:t>
            </w:r>
            <w:proofErr w:type="spellStart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Recep</w:t>
            </w:r>
            <w:proofErr w:type="spellEnd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Şentürk</w:t>
            </w:r>
            <w:proofErr w:type="spellEnd"/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, President, </w:t>
            </w:r>
            <w:proofErr w:type="spellStart"/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>Haldun</w:t>
            </w:r>
            <w:proofErr w:type="spellEnd"/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 University, Turkey </w:t>
            </w:r>
            <w:hyperlink r:id="rId6" w:history="1">
              <w:r w:rsidRPr="0012779F">
                <w:rPr>
                  <w:rStyle w:val="Hyperlink"/>
                  <w:rFonts w:asciiTheme="majorBidi" w:eastAsiaTheme="minorHAnsi" w:hAnsiTheme="majorBidi" w:cstheme="majorBidi"/>
                  <w:sz w:val="20"/>
                  <w:szCs w:val="20"/>
                  <w:lang w:val="en-US" w:eastAsia="en-US"/>
                </w:rPr>
                <w:t>rector@ihu.edu.tr</w:t>
              </w:r>
            </w:hyperlink>
          </w:p>
          <w:p w:rsidR="00646586" w:rsidRDefault="00646586" w:rsidP="00E43167">
            <w:pPr>
              <w:pStyle w:val="Default"/>
              <w:rPr>
                <w:rFonts w:asciiTheme="majorBidi" w:eastAsiaTheme="minorHAnsi" w:hAnsiTheme="majorBidi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E43167" w:rsidRDefault="00970E3D" w:rsidP="00646586">
            <w:pPr>
              <w:pStyle w:val="Default"/>
              <w:rPr>
                <w:rFonts w:asciiTheme="majorBidi" w:eastAsiaTheme="minorHAnsi" w:hAnsiTheme="majorBidi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970E3D">
              <w:rPr>
                <w:rFonts w:asciiTheme="majorBidi" w:eastAsiaTheme="minorHAnsi" w:hAnsiTheme="majorBidi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Mr. </w:t>
            </w:r>
            <w:r w:rsidR="003A0C78" w:rsidRPr="00970E3D">
              <w:rPr>
                <w:rFonts w:asciiTheme="majorBidi" w:eastAsiaTheme="minorHAnsi" w:hAnsiTheme="majorBidi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Khalifa Al Kuwari</w:t>
            </w:r>
            <w:r>
              <w:rPr>
                <w:rFonts w:asciiTheme="majorBidi" w:eastAsiaTheme="minorHAnsi" w:hAnsiTheme="majorBid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Director General, </w:t>
            </w:r>
            <w:r w:rsidR="003A0C78" w:rsidRPr="003A0C78">
              <w:rPr>
                <w:rFonts w:asciiTheme="majorBidi" w:eastAsiaTheme="minorHAnsi" w:hAnsiTheme="majorBidi" w:cs="Times New Roman"/>
                <w:color w:val="000000" w:themeColor="text1"/>
                <w:sz w:val="20"/>
                <w:szCs w:val="20"/>
                <w:lang w:val="en-US" w:eastAsia="en-US"/>
              </w:rPr>
              <w:t>Qatar Fund for Development</w:t>
            </w:r>
          </w:p>
          <w:p w:rsidR="00646586" w:rsidRPr="00646586" w:rsidRDefault="00646586" w:rsidP="00646586">
            <w:pPr>
              <w:pStyle w:val="Default"/>
              <w:rPr>
                <w:rFonts w:asciiTheme="majorBidi" w:eastAsiaTheme="minorHAnsi" w:hAnsiTheme="majorBidi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E43167" w:rsidRDefault="00E43167" w:rsidP="00E43167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E43167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Assistant undersecretary for social affairs - Ministry </w:t>
            </w:r>
            <w:r w:rsidR="00E2189C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E43167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f Administrative Development,</w:t>
            </w:r>
            <w:r w:rsidR="00E2189C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43167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Labour</w:t>
            </w:r>
            <w:proofErr w:type="spellEnd"/>
            <w:r w:rsidRPr="00E43167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and Social Affairs</w:t>
            </w:r>
            <w:r w:rsidR="00970E3D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– Name (TBA)</w:t>
            </w:r>
          </w:p>
          <w:p w:rsidR="00E2189C" w:rsidRDefault="00E2189C" w:rsidP="00E43167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AA0166" w:rsidRPr="00AA0166" w:rsidRDefault="00AA0166" w:rsidP="00E43167">
            <w:pPr>
              <w:pStyle w:val="Default"/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</w:pPr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Dr. </w:t>
            </w:r>
            <w:r w:rsidR="002B4151"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Michael A. Keller</w:t>
            </w:r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, Vice Provost and University Librarian; Director of Academic Information Resources, </w:t>
            </w:r>
            <w:r w:rsidRPr="00AA0166">
              <w:rPr>
                <w:color w:val="auto"/>
              </w:rPr>
              <w:t xml:space="preserve"> </w:t>
            </w:r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>Stanford University</w:t>
            </w:r>
          </w:p>
          <w:p w:rsidR="00AA0166" w:rsidRPr="00E43167" w:rsidRDefault="00AA0166" w:rsidP="00E43167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E43167" w:rsidRPr="00AA0166" w:rsidRDefault="00646586" w:rsidP="00AA0166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QU Representative</w:t>
            </w:r>
          </w:p>
        </w:tc>
      </w:tr>
    </w:tbl>
    <w:p w:rsidR="00E2189C" w:rsidRDefault="00E2189C" w:rsidP="00687B6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85" w:tblpY="170"/>
        <w:tblW w:w="5195" w:type="pct"/>
        <w:tblLook w:val="04A0" w:firstRow="1" w:lastRow="0" w:firstColumn="1" w:lastColumn="0" w:noHBand="0" w:noVBand="1"/>
      </w:tblPr>
      <w:tblGrid>
        <w:gridCol w:w="1307"/>
        <w:gridCol w:w="7660"/>
      </w:tblGrid>
      <w:tr w:rsidR="00E2189C" w:rsidRPr="00330B42" w:rsidTr="008D7E8B">
        <w:tc>
          <w:tcPr>
            <w:tcW w:w="729" w:type="pct"/>
            <w:shd w:val="clear" w:color="auto" w:fill="D9D9D9" w:themeFill="background1" w:themeFillShade="D9"/>
            <w:noWrap/>
            <w:tcMar>
              <w:left w:w="115" w:type="dxa"/>
              <w:right w:w="115" w:type="dxa"/>
            </w:tcMar>
            <w:vAlign w:val="center"/>
          </w:tcPr>
          <w:p w:rsidR="00E2189C" w:rsidRPr="00330B42" w:rsidRDefault="00E2189C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271" w:type="pct"/>
            <w:shd w:val="clear" w:color="auto" w:fill="D9D9D9" w:themeFill="background1" w:themeFillShade="D9"/>
            <w:vAlign w:val="center"/>
          </w:tcPr>
          <w:p w:rsidR="00E2189C" w:rsidRPr="00330B42" w:rsidRDefault="00E2189C" w:rsidP="008D7E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Description</w:t>
            </w:r>
          </w:p>
        </w:tc>
      </w:tr>
      <w:tr w:rsidR="00E2189C" w:rsidRPr="00330B42" w:rsidTr="008D7E8B">
        <w:tc>
          <w:tcPr>
            <w:tcW w:w="729" w:type="pct"/>
            <w:shd w:val="clear" w:color="auto" w:fill="FFF5D9"/>
            <w:vAlign w:val="center"/>
          </w:tcPr>
          <w:p w:rsidR="00E2189C" w:rsidRPr="00330B42" w:rsidRDefault="00E2189C" w:rsidP="008D7E8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DA7D2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4C400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</w:t>
            </w:r>
            <w:r w:rsidRPr="00330B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271" w:type="pct"/>
            <w:shd w:val="clear" w:color="auto" w:fill="FFF5D9"/>
            <w:vAlign w:val="center"/>
          </w:tcPr>
          <w:p w:rsidR="00E2189C" w:rsidRPr="006C456A" w:rsidRDefault="00E2189C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Session I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6C456A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 Panel Discussion</w:t>
            </w:r>
          </w:p>
          <w:p w:rsidR="00E2189C" w:rsidRPr="00330B42" w:rsidRDefault="004C4009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4C400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Promoting Sustainable International Research Collaboration</w:t>
            </w:r>
          </w:p>
        </w:tc>
      </w:tr>
      <w:tr w:rsidR="004C4009" w:rsidRPr="00330B42" w:rsidTr="008D7E8B">
        <w:tc>
          <w:tcPr>
            <w:tcW w:w="729" w:type="pct"/>
            <w:shd w:val="clear" w:color="auto" w:fill="FFF5D9"/>
            <w:vAlign w:val="center"/>
          </w:tcPr>
          <w:p w:rsidR="004C4009" w:rsidRDefault="00DA7D20" w:rsidP="008D7E8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12:30-12</w:t>
            </w:r>
            <w:r w:rsidR="004C4009" w:rsidRPr="004C400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40</w:t>
            </w:r>
          </w:p>
        </w:tc>
        <w:tc>
          <w:tcPr>
            <w:tcW w:w="4271" w:type="pct"/>
            <w:shd w:val="clear" w:color="auto" w:fill="FFF5D9"/>
            <w:vAlign w:val="center"/>
          </w:tcPr>
          <w:p w:rsidR="00AA0166" w:rsidRDefault="00AA0166" w:rsidP="004C4009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QU Faculty</w:t>
            </w:r>
          </w:p>
          <w:p w:rsidR="004C4009" w:rsidRPr="006C456A" w:rsidRDefault="004C4009" w:rsidP="004C4009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330B42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Title:</w:t>
            </w:r>
            <w:r w:rsidRPr="00330B42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“</w:t>
            </w:r>
            <w:r w:rsidRPr="001217B8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Introduction speech &amp; Moderation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</w:tr>
      <w:tr w:rsidR="00E2189C" w:rsidRPr="00330B42" w:rsidTr="008D7E8B">
        <w:tc>
          <w:tcPr>
            <w:tcW w:w="729" w:type="pct"/>
            <w:shd w:val="clear" w:color="auto" w:fill="FFF5D9"/>
            <w:vAlign w:val="center"/>
          </w:tcPr>
          <w:p w:rsidR="00E2189C" w:rsidRPr="004C4009" w:rsidRDefault="00DA7D20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12:40-13:15</w:t>
            </w:r>
          </w:p>
        </w:tc>
        <w:tc>
          <w:tcPr>
            <w:tcW w:w="4271" w:type="pct"/>
            <w:shd w:val="clear" w:color="auto" w:fill="FFF5D9"/>
            <w:vAlign w:val="center"/>
          </w:tcPr>
          <w:p w:rsidR="004C4009" w:rsidRPr="00BF03EB" w:rsidRDefault="004C4009" w:rsidP="00BF03EB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4C400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International partners:</w:t>
            </w:r>
          </w:p>
          <w:p w:rsidR="004C4009" w:rsidRDefault="006724BA" w:rsidP="006724BA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Dr. </w:t>
            </w:r>
            <w:proofErr w:type="spellStart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Rahma</w:t>
            </w:r>
            <w:proofErr w:type="spellEnd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Ibrahim Al-</w:t>
            </w:r>
            <w:proofErr w:type="spellStart"/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Mahrooqi</w:t>
            </w:r>
            <w:proofErr w:type="spellEnd"/>
            <w:r w:rsidR="00FA69A5"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Pr="00AA0166">
              <w:rPr>
                <w:color w:val="auto"/>
              </w:rPr>
              <w:t xml:space="preserve"> </w:t>
            </w:r>
            <w:r w:rsidRPr="006724B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Deputy Vice-Chancellor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6724B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for Postgraduate Studies and Research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6724B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Sultan </w:t>
            </w:r>
            <w:proofErr w:type="spellStart"/>
            <w:r w:rsidRPr="006724B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Qaboos</w:t>
            </w:r>
            <w:proofErr w:type="spellEnd"/>
            <w:r w:rsidRPr="006724BA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University</w:t>
            </w:r>
            <w:r w:rsidR="00FA69A5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, Oman</w:t>
            </w:r>
          </w:p>
          <w:p w:rsidR="006724BA" w:rsidRDefault="006724BA" w:rsidP="004C4009">
            <w:pPr>
              <w:pStyle w:val="Default"/>
              <w:rPr>
                <w:rFonts w:asciiTheme="majorBidi" w:eastAsiaTheme="minorHAnsi" w:hAnsiTheme="majorBidi" w:cstheme="majorBidi"/>
                <w:i/>
                <w:iCs/>
                <w:color w:val="FF0000"/>
                <w:sz w:val="20"/>
                <w:szCs w:val="20"/>
                <w:lang w:val="en-US" w:eastAsia="en-US"/>
              </w:rPr>
            </w:pPr>
          </w:p>
          <w:p w:rsidR="004C4009" w:rsidRPr="004C4009" w:rsidRDefault="00AA0166" w:rsidP="004C4009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Dr</w:t>
            </w:r>
            <w:r w:rsidR="004C4009" w:rsidRPr="004C400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. Ghaith Rabadi</w:t>
            </w:r>
            <w:r w:rsid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="004C4009" w:rsidRP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Vice President </w:t>
            </w:r>
            <w:r w:rsidR="00FA69A5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for Research and Development, </w:t>
            </w:r>
            <w:r w:rsidR="004C4009" w:rsidRP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Princess Sumaya University for Technology</w:t>
            </w:r>
            <w:r w:rsid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="004C4009" w:rsidRP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Jordan</w:t>
            </w:r>
          </w:p>
          <w:p w:rsidR="004C4009" w:rsidRPr="004C4009" w:rsidRDefault="004C4009" w:rsidP="004C4009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4C4009" w:rsidRPr="004C4009" w:rsidRDefault="00646586" w:rsidP="004C4009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Vice President </w:t>
            </w:r>
            <w:r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of </w:t>
            </w:r>
            <w:r w:rsidR="004C4009" w:rsidRP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MISIS National University of</w:t>
            </w:r>
            <w:r w:rsidR="00AA1CB4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 xml:space="preserve"> Science and Technology (Russia</w:t>
            </w:r>
            <w:r w:rsidR="004C4009" w:rsidRPr="004C4009"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  <w:t>)</w:t>
            </w:r>
          </w:p>
          <w:p w:rsidR="004C4009" w:rsidRDefault="004C4009" w:rsidP="004C4009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646586" w:rsidRDefault="00646586" w:rsidP="00AA1CB4">
            <w:pPr>
              <w:pStyle w:val="Default"/>
              <w:rPr>
                <w:rStyle w:val="Hyperlink"/>
                <w:rFonts w:asciiTheme="majorBidi" w:eastAsiaTheme="minorHAnsi" w:hAnsiTheme="majorBidi" w:cstheme="majorBidi"/>
                <w:sz w:val="20"/>
                <w:szCs w:val="20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Dr</w:t>
            </w:r>
            <w:r w:rsidRPr="00AA016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. Bettina Lange</w:t>
            </w:r>
            <w:r w:rsidRPr="00AA0166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  <w:lang w:val="en-US" w:eastAsia="en-US"/>
              </w:rPr>
              <w:t xml:space="preserve">, Centre for Socio Legal Studies, University of Oxford </w:t>
            </w:r>
          </w:p>
          <w:p w:rsidR="00646586" w:rsidRDefault="00646586" w:rsidP="004C4009">
            <w:pPr>
              <w:pStyle w:val="Default"/>
              <w:rPr>
                <w:rFonts w:asciiTheme="majorBidi" w:eastAsiaTheme="minorHAnsi" w:hAnsiTheme="majorBidi" w:cstheme="majorBid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AA0166" w:rsidRPr="00646586" w:rsidRDefault="00646586" w:rsidP="00646586">
            <w:pPr>
              <w:pStyle w:val="Default"/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64658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>QU Representative</w:t>
            </w:r>
            <w:r w:rsidR="00AA0166" w:rsidRPr="00646586">
              <w:rPr>
                <w:rFonts w:asciiTheme="majorBidi" w:eastAsiaTheme="minorHAnsi" w:hAnsiTheme="majorBidi" w:cstheme="majorBidi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C4009" w:rsidRPr="00330B42" w:rsidTr="004C4009">
        <w:tc>
          <w:tcPr>
            <w:tcW w:w="729" w:type="pct"/>
            <w:shd w:val="clear" w:color="auto" w:fill="auto"/>
            <w:vAlign w:val="center"/>
          </w:tcPr>
          <w:p w:rsidR="004C4009" w:rsidRPr="004C4009" w:rsidRDefault="004C4009" w:rsidP="008D7E8B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C400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</w:t>
            </w:r>
            <w:r w:rsidRPr="004C400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-1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  <w:r w:rsidRPr="004C400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</w:t>
            </w:r>
            <w:r w:rsidR="00DA7D2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4C4009" w:rsidRPr="004C4009" w:rsidRDefault="004C4009" w:rsidP="004C4009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4C4009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Posters Awards Ceremony</w:t>
            </w:r>
          </w:p>
        </w:tc>
      </w:tr>
      <w:tr w:rsidR="00E2189C" w:rsidRPr="00330B42" w:rsidTr="008D7E8B">
        <w:tc>
          <w:tcPr>
            <w:tcW w:w="729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E2189C" w:rsidRPr="001217B8" w:rsidRDefault="00E2189C" w:rsidP="008D7E8B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1</w:t>
            </w:r>
            <w:r w:rsidR="00DA7D2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3</w:t>
            </w: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</w:t>
            </w:r>
            <w:r w:rsidR="00DA7D2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30</w:t>
            </w:r>
            <w:r w:rsidRPr="001217B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-1</w:t>
            </w:r>
            <w:r w:rsidR="0064658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4:3</w:t>
            </w:r>
            <w:r w:rsidR="00DA7D20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271" w:type="pct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E2189C" w:rsidRPr="001217B8" w:rsidRDefault="00E2189C" w:rsidP="00710332">
            <w:pPr>
              <w:pStyle w:val="Default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E2189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Lunch and Poster Session Gallery </w:t>
            </w:r>
          </w:p>
        </w:tc>
      </w:tr>
    </w:tbl>
    <w:p w:rsidR="00E2189C" w:rsidRDefault="00E2189C" w:rsidP="006D2FDB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sectPr w:rsidR="00E2189C" w:rsidSect="004C4009">
      <w:headerReference w:type="default" r:id="rId7"/>
      <w:pgSz w:w="12240" w:h="15840"/>
      <w:pgMar w:top="1440" w:right="1800" w:bottom="18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7E" w:rsidRDefault="00BA187E" w:rsidP="00687B64">
      <w:pPr>
        <w:spacing w:after="0" w:line="240" w:lineRule="auto"/>
      </w:pPr>
      <w:r>
        <w:separator/>
      </w:r>
    </w:p>
  </w:endnote>
  <w:endnote w:type="continuationSeparator" w:id="0">
    <w:p w:rsidR="00BA187E" w:rsidRDefault="00BA187E" w:rsidP="0068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7E" w:rsidRDefault="00BA187E" w:rsidP="00687B64">
      <w:pPr>
        <w:spacing w:after="0" w:line="240" w:lineRule="auto"/>
      </w:pPr>
      <w:r>
        <w:separator/>
      </w:r>
    </w:p>
  </w:footnote>
  <w:footnote w:type="continuationSeparator" w:id="0">
    <w:p w:rsidR="00BA187E" w:rsidRDefault="00BA187E" w:rsidP="0068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8B" w:rsidRDefault="008D7E8B">
    <w:pPr>
      <w:pStyle w:val="Header"/>
    </w:pPr>
    <w:r>
      <w:rPr>
        <w:noProof/>
      </w:rPr>
      <w:drawing>
        <wp:inline distT="0" distB="0" distL="0" distR="0">
          <wp:extent cx="5486400" cy="1609605"/>
          <wp:effectExtent l="0" t="0" r="0" b="0"/>
          <wp:docPr id="27" name="Picture 27" descr="http://www.qu.edu.qa/static_file/qu/conference/rf2018/images/english-rf-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qu.edu.qa/static_file/qu/conference/rf2018/images/english-rf-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60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Dc3NbMwsrAwMDBQ0lEKTi0uzszPAykwrAUAWGKR4iwAAAA="/>
  </w:docVars>
  <w:rsids>
    <w:rsidRoot w:val="00687B64"/>
    <w:rsid w:val="0002193A"/>
    <w:rsid w:val="001217B8"/>
    <w:rsid w:val="001C196C"/>
    <w:rsid w:val="00277323"/>
    <w:rsid w:val="002B4151"/>
    <w:rsid w:val="00304861"/>
    <w:rsid w:val="003A0C78"/>
    <w:rsid w:val="00421564"/>
    <w:rsid w:val="00495521"/>
    <w:rsid w:val="004A28A0"/>
    <w:rsid w:val="004C4009"/>
    <w:rsid w:val="00646586"/>
    <w:rsid w:val="006724BA"/>
    <w:rsid w:val="00676BF4"/>
    <w:rsid w:val="00687B64"/>
    <w:rsid w:val="006C456A"/>
    <w:rsid w:val="006C7F24"/>
    <w:rsid w:val="006D2FDB"/>
    <w:rsid w:val="00710332"/>
    <w:rsid w:val="00724380"/>
    <w:rsid w:val="0076374A"/>
    <w:rsid w:val="007E4FA3"/>
    <w:rsid w:val="007F1A75"/>
    <w:rsid w:val="008D7E8B"/>
    <w:rsid w:val="008E04BF"/>
    <w:rsid w:val="008E4EB0"/>
    <w:rsid w:val="00970E3D"/>
    <w:rsid w:val="00A42B4B"/>
    <w:rsid w:val="00A95D24"/>
    <w:rsid w:val="00AA0166"/>
    <w:rsid w:val="00AA1CB4"/>
    <w:rsid w:val="00AC7948"/>
    <w:rsid w:val="00BA187E"/>
    <w:rsid w:val="00BC5C4C"/>
    <w:rsid w:val="00BC5E7F"/>
    <w:rsid w:val="00BF03EB"/>
    <w:rsid w:val="00C1171B"/>
    <w:rsid w:val="00CA57DC"/>
    <w:rsid w:val="00D572A5"/>
    <w:rsid w:val="00DA7D20"/>
    <w:rsid w:val="00DF34F1"/>
    <w:rsid w:val="00E2189C"/>
    <w:rsid w:val="00E37125"/>
    <w:rsid w:val="00E43167"/>
    <w:rsid w:val="00EE71A4"/>
    <w:rsid w:val="00F42565"/>
    <w:rsid w:val="00F50A45"/>
    <w:rsid w:val="00FA69A5"/>
    <w:rsid w:val="00FA6D02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03A4"/>
  <w15:chartTrackingRefBased/>
  <w15:docId w15:val="{65B62285-AB5A-479A-95F3-4913F2E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687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B64"/>
  </w:style>
  <w:style w:type="paragraph" w:styleId="Footer">
    <w:name w:val="footer"/>
    <w:basedOn w:val="Normal"/>
    <w:link w:val="FooterChar"/>
    <w:uiPriority w:val="99"/>
    <w:unhideWhenUsed/>
    <w:rsid w:val="00687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64"/>
  </w:style>
  <w:style w:type="character" w:styleId="Hyperlink">
    <w:name w:val="Hyperlink"/>
    <w:basedOn w:val="DefaultParagraphFont"/>
    <w:uiPriority w:val="99"/>
    <w:unhideWhenUsed/>
    <w:rsid w:val="00E218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ih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 Mokhtar Kharbeche</dc:creator>
  <cp:keywords/>
  <dc:description/>
  <cp:lastModifiedBy>Mariam Ali S A Al-Maadeed</cp:lastModifiedBy>
  <cp:revision>3</cp:revision>
  <cp:lastPrinted>2019-02-05T07:57:00Z</cp:lastPrinted>
  <dcterms:created xsi:type="dcterms:W3CDTF">2019-02-06T17:22:00Z</dcterms:created>
  <dcterms:modified xsi:type="dcterms:W3CDTF">2019-02-06T17:24:00Z</dcterms:modified>
</cp:coreProperties>
</file>