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3B" w:rsidRDefault="00827708" w:rsidP="00C734DB">
      <w:pPr>
        <w:autoSpaceDE w:val="0"/>
        <w:autoSpaceDN w:val="0"/>
        <w:adjustRightInd w:val="0"/>
        <w:jc w:val="center"/>
        <w:rPr>
          <w:rFonts w:ascii="TimesNewRomanPS-BoldMT" w:eastAsia="MS-Mincho" w:hAnsi="TimesNewRomanPS-BoldMT" w:cs="TimesNewRomanPS-BoldMT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ascii="TimesNewRomanPS-BoldMT" w:eastAsia="MS-Mincho" w:hAnsi="TimesNewRomanPS-BoldMT" w:cs="TimesNewRomanPS-BoldMT" w:hint="eastAsia"/>
          <w:b/>
          <w:bCs/>
          <w:color w:val="000000"/>
          <w:kern w:val="0"/>
          <w:sz w:val="28"/>
          <w:szCs w:val="28"/>
        </w:rPr>
        <w:t xml:space="preserve">Written Oath </w:t>
      </w:r>
      <w:r w:rsidR="00CF2F3B">
        <w:rPr>
          <w:rFonts w:ascii="TimesNewRomanPS-BoldMT" w:eastAsia="MS-Mincho" w:hAnsi="TimesNewRomanPS-BoldMT" w:cs="TimesNewRomanPS-BoldMT"/>
          <w:b/>
          <w:bCs/>
          <w:color w:val="000000"/>
          <w:kern w:val="0"/>
          <w:sz w:val="28"/>
          <w:szCs w:val="28"/>
        </w:rPr>
        <w:t>for Defraying Expenses</w:t>
      </w:r>
    </w:p>
    <w:p w:rsidR="00CF2F3B" w:rsidRDefault="00CF2F3B" w:rsidP="00CF2F3B">
      <w:pPr>
        <w:autoSpaceDE w:val="0"/>
        <w:autoSpaceDN w:val="0"/>
        <w:adjustRightInd w:val="0"/>
        <w:jc w:val="left"/>
        <w:rPr>
          <w:rFonts w:ascii="TimesNewRomanPS-BoldMT" w:eastAsia="MS-Mincho" w:hAnsi="TimesNewRomanPS-BoldMT" w:cs="TimesNewRomanPS-BoldMT"/>
          <w:b/>
          <w:bCs/>
          <w:color w:val="000000"/>
          <w:kern w:val="0"/>
          <w:szCs w:val="21"/>
        </w:rPr>
      </w:pPr>
      <w:r>
        <w:rPr>
          <w:rFonts w:ascii="TimesNewRomanPS-BoldMT" w:eastAsia="MS-Mincho" w:hAnsi="TimesNewRomanPS-BoldMT" w:cs="TimesNewRomanPS-BoldMT"/>
          <w:b/>
          <w:bCs/>
          <w:color w:val="000000"/>
          <w:kern w:val="0"/>
          <w:szCs w:val="21"/>
        </w:rPr>
        <w:t>To Waseda University</w:t>
      </w:r>
    </w:p>
    <w:p w:rsidR="00F94350" w:rsidRDefault="00F94350" w:rsidP="00CF2F3B">
      <w:pPr>
        <w:autoSpaceDE w:val="0"/>
        <w:autoSpaceDN w:val="0"/>
        <w:adjustRightInd w:val="0"/>
        <w:jc w:val="left"/>
        <w:rPr>
          <w:rFonts w:ascii="TimesNewRomanPS-BoldMT" w:eastAsia="MS-Mincho" w:hAnsi="TimesNewRomanPS-BoldMT" w:cs="TimesNewRomanPS-BoldMT"/>
          <w:b/>
          <w:bCs/>
          <w:color w:val="000000"/>
          <w:kern w:val="0"/>
          <w:szCs w:val="21"/>
        </w:rPr>
      </w:pPr>
    </w:p>
    <w:tbl>
      <w:tblPr>
        <w:tblW w:w="7557" w:type="dxa"/>
        <w:jc w:val="center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89"/>
        <w:gridCol w:w="3336"/>
        <w:gridCol w:w="1832"/>
      </w:tblGrid>
      <w:tr w:rsidR="00F94350" w:rsidRPr="00F94350" w:rsidTr="00BD3643">
        <w:trPr>
          <w:trHeight w:val="300"/>
          <w:jc w:val="center"/>
        </w:trPr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50" w:rsidRPr="00F94350" w:rsidRDefault="00F94350" w:rsidP="00F9435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231F20"/>
                <w:kern w:val="0"/>
                <w:sz w:val="22"/>
              </w:rPr>
            </w:pPr>
            <w:r w:rsidRPr="00F94350">
              <w:rPr>
                <w:rFonts w:ascii="Times New Roman" w:eastAsia="ＭＳ Ｐゴシック" w:hAnsi="Times New Roman" w:cs="Times New Roman"/>
                <w:color w:val="231F20"/>
                <w:kern w:val="0"/>
                <w:sz w:val="22"/>
              </w:rPr>
              <w:t>Nationality: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350" w:rsidRPr="00F94350" w:rsidRDefault="00F94350" w:rsidP="00F9435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231F20"/>
                <w:kern w:val="0"/>
                <w:sz w:val="22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350" w:rsidRPr="00F94350" w:rsidRDefault="00F94350" w:rsidP="00F9435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231F20"/>
                <w:kern w:val="0"/>
                <w:sz w:val="22"/>
              </w:rPr>
            </w:pPr>
          </w:p>
        </w:tc>
      </w:tr>
      <w:tr w:rsidR="00F94350" w:rsidRPr="00F94350" w:rsidTr="00BD3643">
        <w:trPr>
          <w:trHeight w:val="300"/>
          <w:jc w:val="center"/>
        </w:trPr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50" w:rsidRPr="00F94350" w:rsidRDefault="00F94350" w:rsidP="00F9435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231F20"/>
                <w:kern w:val="0"/>
                <w:sz w:val="22"/>
              </w:rPr>
            </w:pPr>
            <w:r w:rsidRPr="00F94350">
              <w:rPr>
                <w:rFonts w:ascii="Times New Roman" w:eastAsia="ＭＳ Ｐゴシック" w:hAnsi="Times New Roman" w:cs="Times New Roman"/>
                <w:color w:val="231F20"/>
                <w:kern w:val="0"/>
                <w:sz w:val="22"/>
              </w:rPr>
              <w:t>Full Name(Applicant):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350" w:rsidRPr="00F94350" w:rsidRDefault="00F94350" w:rsidP="00F9435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231F20"/>
                <w:kern w:val="0"/>
                <w:sz w:val="2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350" w:rsidRPr="00F94350" w:rsidRDefault="00F94350" w:rsidP="00F9435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231F20"/>
                <w:kern w:val="0"/>
                <w:sz w:val="22"/>
              </w:rPr>
            </w:pPr>
          </w:p>
        </w:tc>
      </w:tr>
      <w:tr w:rsidR="00F94350" w:rsidRPr="00F94350" w:rsidTr="00BD3643">
        <w:trPr>
          <w:trHeight w:val="300"/>
          <w:jc w:val="center"/>
        </w:trPr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50" w:rsidRPr="00F94350" w:rsidRDefault="00F94350" w:rsidP="00F9435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231F20"/>
                <w:kern w:val="0"/>
                <w:sz w:val="22"/>
              </w:rPr>
            </w:pPr>
            <w:r w:rsidRPr="00F94350">
              <w:rPr>
                <w:rFonts w:ascii="Times New Roman" w:eastAsia="ＭＳ Ｐゴシック" w:hAnsi="Times New Roman" w:cs="Times New Roman"/>
                <w:color w:val="231F20"/>
                <w:kern w:val="0"/>
                <w:sz w:val="22"/>
              </w:rPr>
              <w:t>Date of Birth: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350" w:rsidRPr="00F94350" w:rsidRDefault="00F94350" w:rsidP="00F9435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231F20"/>
                <w:kern w:val="0"/>
                <w:sz w:val="22"/>
              </w:rPr>
            </w:pPr>
            <w:r w:rsidRPr="00F94350">
              <w:rPr>
                <w:rFonts w:ascii="Times New Roman" w:eastAsia="ＭＳ Ｐゴシック" w:hAnsi="Times New Roman" w:cs="Times New Roman" w:hint="eastAsia"/>
                <w:color w:val="231F20"/>
                <w:kern w:val="0"/>
                <w:sz w:val="22"/>
              </w:rPr>
              <w:t xml:space="preserve"> </w:t>
            </w:r>
            <w:r>
              <w:rPr>
                <w:rFonts w:ascii="Times New Roman" w:eastAsia="ＭＳ Ｐゴシック" w:hAnsi="Times New Roman" w:cs="Times New Roman" w:hint="eastAsia"/>
                <w:color w:val="231F20"/>
                <w:kern w:val="0"/>
                <w:sz w:val="22"/>
              </w:rPr>
              <w:t xml:space="preserve">     </w:t>
            </w:r>
            <w:r w:rsidR="00BD3643">
              <w:rPr>
                <w:rFonts w:ascii="Times New Roman" w:eastAsia="ＭＳ Ｐゴシック" w:hAnsi="Times New Roman" w:cs="Times New Roman" w:hint="eastAsia"/>
                <w:color w:val="231F20"/>
                <w:kern w:val="0"/>
                <w:sz w:val="22"/>
              </w:rPr>
              <w:t xml:space="preserve"> </w:t>
            </w:r>
            <w:r>
              <w:rPr>
                <w:rFonts w:ascii="Times New Roman" w:eastAsia="ＭＳ Ｐゴシック" w:hAnsi="Times New Roman" w:cs="Times New Roman" w:hint="eastAsia"/>
                <w:color w:val="231F20"/>
                <w:kern w:val="0"/>
                <w:sz w:val="22"/>
              </w:rPr>
              <w:t xml:space="preserve"> </w:t>
            </w:r>
            <w:r w:rsidRPr="00F94350">
              <w:rPr>
                <w:rFonts w:ascii="Times New Roman" w:eastAsia="ＭＳ Ｐゴシック" w:hAnsi="Times New Roman" w:cs="Times New Roman" w:hint="eastAsia"/>
                <w:color w:val="231F20"/>
                <w:kern w:val="0"/>
                <w:sz w:val="22"/>
              </w:rPr>
              <w:t xml:space="preserve">/ </w:t>
            </w:r>
            <w:r>
              <w:rPr>
                <w:rFonts w:ascii="Times New Roman" w:eastAsia="ＭＳ Ｐゴシック" w:hAnsi="Times New Roman" w:cs="Times New Roman" w:hint="eastAsia"/>
                <w:color w:val="231F20"/>
                <w:kern w:val="0"/>
                <w:sz w:val="22"/>
              </w:rPr>
              <w:t xml:space="preserve">  </w:t>
            </w:r>
            <w:r w:rsidR="00F03CCE">
              <w:rPr>
                <w:rFonts w:ascii="Times New Roman" w:eastAsia="ＭＳ Ｐゴシック" w:hAnsi="Times New Roman" w:cs="Times New Roman" w:hint="eastAsia"/>
                <w:color w:val="231F20"/>
                <w:kern w:val="0"/>
                <w:sz w:val="22"/>
              </w:rPr>
              <w:t xml:space="preserve"> </w:t>
            </w:r>
            <w:r>
              <w:rPr>
                <w:rFonts w:ascii="Times New Roman" w:eastAsia="ＭＳ Ｐゴシック" w:hAnsi="Times New Roman" w:cs="Times New Roman" w:hint="eastAsia"/>
                <w:color w:val="231F20"/>
                <w:kern w:val="0"/>
                <w:sz w:val="22"/>
              </w:rPr>
              <w:t xml:space="preserve"> </w:t>
            </w:r>
            <w:r w:rsidR="00BD3643">
              <w:rPr>
                <w:rFonts w:ascii="Times New Roman" w:eastAsia="ＭＳ Ｐゴシック" w:hAnsi="Times New Roman" w:cs="Times New Roman" w:hint="eastAsia"/>
                <w:color w:val="231F20"/>
                <w:kern w:val="0"/>
                <w:sz w:val="22"/>
              </w:rPr>
              <w:t xml:space="preserve">  </w:t>
            </w:r>
            <w:r w:rsidR="00F03CCE">
              <w:rPr>
                <w:rFonts w:ascii="Times New Roman" w:eastAsia="ＭＳ Ｐゴシック" w:hAnsi="Times New Roman" w:cs="Times New Roman" w:hint="eastAsia"/>
                <w:color w:val="231F20"/>
                <w:kern w:val="0"/>
                <w:sz w:val="22"/>
              </w:rPr>
              <w:t xml:space="preserve"> </w:t>
            </w:r>
            <w:r w:rsidR="00BD3643">
              <w:rPr>
                <w:rFonts w:ascii="Times New Roman" w:eastAsia="ＭＳ Ｐゴシック" w:hAnsi="Times New Roman" w:cs="Times New Roman" w:hint="eastAsia"/>
                <w:color w:val="231F20"/>
                <w:kern w:val="0"/>
                <w:sz w:val="22"/>
              </w:rPr>
              <w:t xml:space="preserve">  </w:t>
            </w:r>
            <w:r w:rsidRPr="00F94350">
              <w:rPr>
                <w:rFonts w:ascii="Times New Roman" w:eastAsia="ＭＳ Ｐゴシック" w:hAnsi="Times New Roman" w:cs="Times New Roman" w:hint="eastAsia"/>
                <w:color w:val="231F20"/>
                <w:kern w:val="0"/>
                <w:sz w:val="22"/>
              </w:rPr>
              <w:t>/</w:t>
            </w:r>
            <w:r w:rsidR="00BD3643">
              <w:rPr>
                <w:rFonts w:ascii="Times New Roman" w:eastAsia="ＭＳ Ｐゴシック" w:hAnsi="Times New Roman" w:cs="Times New Roman" w:hint="eastAsia"/>
                <w:color w:val="231F20"/>
                <w:kern w:val="0"/>
                <w:sz w:val="22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50" w:rsidRPr="00F94350" w:rsidRDefault="00F94350" w:rsidP="00F9435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231F20"/>
                <w:kern w:val="0"/>
                <w:sz w:val="22"/>
              </w:rPr>
            </w:pPr>
            <w:r w:rsidRPr="00F94350">
              <w:rPr>
                <w:rFonts w:ascii="Times New Roman" w:eastAsia="ＭＳ Ｐゴシック" w:hAnsi="Times New Roman" w:cs="Times New Roman" w:hint="eastAsia"/>
                <w:color w:val="231F20"/>
                <w:kern w:val="0"/>
                <w:sz w:val="22"/>
              </w:rPr>
              <w:t>( male / female )</w:t>
            </w:r>
          </w:p>
        </w:tc>
      </w:tr>
      <w:tr w:rsidR="00F94350" w:rsidRPr="00F94350" w:rsidTr="00BD3643">
        <w:trPr>
          <w:trHeight w:val="300"/>
          <w:jc w:val="center"/>
        </w:trPr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50" w:rsidRPr="00F94350" w:rsidRDefault="00F94350" w:rsidP="00F9435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231F20"/>
                <w:kern w:val="0"/>
                <w:sz w:val="22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50" w:rsidRPr="00F94350" w:rsidRDefault="00F94350" w:rsidP="00BD364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231F20"/>
                <w:kern w:val="0"/>
                <w:sz w:val="22"/>
              </w:rPr>
            </w:pPr>
            <w:r w:rsidRPr="00F94350">
              <w:rPr>
                <w:rFonts w:ascii="Times New Roman" w:eastAsia="ＭＳ Ｐゴシック" w:hAnsi="Times New Roman" w:cs="Times New Roman"/>
                <w:color w:val="231F20"/>
                <w:kern w:val="0"/>
                <w:sz w:val="22"/>
              </w:rPr>
              <w:t>(</w:t>
            </w:r>
            <w:r w:rsidR="00BD3643">
              <w:rPr>
                <w:rFonts w:ascii="Times New Roman" w:eastAsia="ＭＳ Ｐゴシック" w:hAnsi="Times New Roman" w:cs="Times New Roman" w:hint="eastAsia"/>
                <w:color w:val="231F20"/>
                <w:kern w:val="0"/>
                <w:sz w:val="22"/>
              </w:rPr>
              <w:t xml:space="preserve">  day </w:t>
            </w:r>
            <w:r w:rsidRPr="00F94350">
              <w:rPr>
                <w:rFonts w:ascii="Times New Roman" w:eastAsia="ＭＳ Ｐゴシック" w:hAnsi="Times New Roman" w:cs="Times New Roman"/>
                <w:color w:val="231F20"/>
                <w:kern w:val="0"/>
                <w:sz w:val="22"/>
              </w:rPr>
              <w:t xml:space="preserve"> </w:t>
            </w:r>
            <w:r w:rsidR="00BD3643">
              <w:rPr>
                <w:rFonts w:ascii="Times New Roman" w:eastAsia="ＭＳ Ｐゴシック" w:hAnsi="Times New Roman" w:cs="Times New Roman" w:hint="eastAsia"/>
                <w:color w:val="231F20"/>
                <w:kern w:val="0"/>
                <w:sz w:val="22"/>
              </w:rPr>
              <w:t xml:space="preserve"> </w:t>
            </w:r>
            <w:r w:rsidRPr="00F94350">
              <w:rPr>
                <w:rFonts w:ascii="Times New Roman" w:eastAsia="ＭＳ Ｐゴシック" w:hAnsi="Times New Roman" w:cs="Times New Roman"/>
                <w:color w:val="231F20"/>
                <w:kern w:val="0"/>
                <w:sz w:val="22"/>
              </w:rPr>
              <w:t xml:space="preserve">/ </w:t>
            </w:r>
            <w:r w:rsidR="00F03CCE">
              <w:rPr>
                <w:rFonts w:ascii="Times New Roman" w:eastAsia="ＭＳ Ｐゴシック" w:hAnsi="Times New Roman" w:cs="Times New Roman" w:hint="eastAsia"/>
                <w:color w:val="231F20"/>
                <w:kern w:val="0"/>
                <w:sz w:val="22"/>
              </w:rPr>
              <w:t xml:space="preserve"> </w:t>
            </w:r>
            <w:r w:rsidR="00BD3643">
              <w:rPr>
                <w:rFonts w:ascii="Times New Roman" w:eastAsia="ＭＳ Ｐゴシック" w:hAnsi="Times New Roman" w:cs="Times New Roman" w:hint="eastAsia"/>
                <w:color w:val="231F20"/>
                <w:kern w:val="0"/>
                <w:sz w:val="22"/>
              </w:rPr>
              <w:t>month</w:t>
            </w:r>
            <w:r w:rsidR="00F03CCE">
              <w:rPr>
                <w:rFonts w:ascii="Times New Roman" w:eastAsia="ＭＳ Ｐゴシック" w:hAnsi="Times New Roman" w:cs="Times New Roman" w:hint="eastAsia"/>
                <w:color w:val="231F20"/>
                <w:kern w:val="0"/>
                <w:sz w:val="22"/>
              </w:rPr>
              <w:t xml:space="preserve"> </w:t>
            </w:r>
            <w:r w:rsidRPr="00F94350">
              <w:rPr>
                <w:rFonts w:ascii="Times New Roman" w:eastAsia="ＭＳ Ｐゴシック" w:hAnsi="Times New Roman" w:cs="Times New Roman"/>
                <w:color w:val="231F20"/>
                <w:kern w:val="0"/>
                <w:sz w:val="22"/>
              </w:rPr>
              <w:t xml:space="preserve"> / </w:t>
            </w:r>
            <w:r w:rsidR="00BD3643">
              <w:rPr>
                <w:rFonts w:ascii="Times New Roman" w:eastAsia="ＭＳ Ｐゴシック" w:hAnsi="Times New Roman" w:cs="Times New Roman" w:hint="eastAsia"/>
                <w:color w:val="231F20"/>
                <w:kern w:val="0"/>
                <w:sz w:val="22"/>
              </w:rPr>
              <w:t xml:space="preserve"> </w:t>
            </w:r>
            <w:r w:rsidRPr="00F94350">
              <w:rPr>
                <w:rFonts w:ascii="Times New Roman" w:eastAsia="ＭＳ Ｐゴシック" w:hAnsi="Times New Roman" w:cs="Times New Roman"/>
                <w:color w:val="231F20"/>
                <w:kern w:val="0"/>
                <w:sz w:val="22"/>
              </w:rPr>
              <w:t>year</w:t>
            </w:r>
            <w:r w:rsidR="00F03CCE">
              <w:rPr>
                <w:rFonts w:ascii="Times New Roman" w:eastAsia="ＭＳ Ｐゴシック" w:hAnsi="Times New Roman" w:cs="Times New Roman" w:hint="eastAsia"/>
                <w:color w:val="231F20"/>
                <w:kern w:val="0"/>
                <w:sz w:val="22"/>
              </w:rPr>
              <w:t xml:space="preserve"> </w:t>
            </w:r>
            <w:r w:rsidR="00BD3643">
              <w:rPr>
                <w:rFonts w:ascii="Times New Roman" w:eastAsia="ＭＳ Ｐゴシック" w:hAnsi="Times New Roman" w:cs="Times New Roman" w:hint="eastAsia"/>
                <w:color w:val="231F20"/>
                <w:kern w:val="0"/>
                <w:sz w:val="22"/>
              </w:rPr>
              <w:t xml:space="preserve"> </w:t>
            </w:r>
            <w:r w:rsidRPr="00F94350">
              <w:rPr>
                <w:rFonts w:ascii="Times New Roman" w:eastAsia="ＭＳ Ｐゴシック" w:hAnsi="Times New Roman" w:cs="Times New Roman"/>
                <w:color w:val="231F20"/>
                <w:kern w:val="0"/>
                <w:sz w:val="22"/>
              </w:rPr>
              <w:t>)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350" w:rsidRPr="00F94350" w:rsidRDefault="00F94350" w:rsidP="00F9435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231F20"/>
                <w:kern w:val="0"/>
                <w:sz w:val="22"/>
              </w:rPr>
            </w:pPr>
          </w:p>
        </w:tc>
      </w:tr>
    </w:tbl>
    <w:p w:rsidR="00F94350" w:rsidRDefault="00F94350" w:rsidP="00CF2F3B">
      <w:pPr>
        <w:autoSpaceDE w:val="0"/>
        <w:autoSpaceDN w:val="0"/>
        <w:adjustRightInd w:val="0"/>
        <w:jc w:val="left"/>
        <w:rPr>
          <w:rFonts w:ascii="TimesNewRomanPSMT" w:eastAsia="MS-Mincho" w:hAnsi="TimesNewRomanPSMT" w:cs="TimesNewRomanPSMT"/>
          <w:color w:val="231F20"/>
          <w:kern w:val="0"/>
          <w:sz w:val="22"/>
        </w:rPr>
      </w:pPr>
    </w:p>
    <w:p w:rsidR="00CF2F3B" w:rsidRDefault="00CF2F3B" w:rsidP="00CF2F3B">
      <w:pPr>
        <w:autoSpaceDE w:val="0"/>
        <w:autoSpaceDN w:val="0"/>
        <w:adjustRightInd w:val="0"/>
        <w:jc w:val="left"/>
        <w:rPr>
          <w:rFonts w:ascii="TimesNewRomanPSMT" w:eastAsia="MS-Mincho" w:hAnsi="TimesNewRomanPSMT" w:cs="TimesNewRomanPSMT"/>
          <w:color w:val="231F20"/>
          <w:kern w:val="0"/>
          <w:sz w:val="22"/>
        </w:rPr>
      </w:pPr>
      <w:r>
        <w:rPr>
          <w:rFonts w:ascii="TimesNewRomanPSMT" w:eastAsia="MS-Mincho" w:hAnsi="TimesNewRomanPSMT" w:cs="TimesNewRomanPSMT"/>
          <w:color w:val="231F20"/>
          <w:kern w:val="0"/>
          <w:sz w:val="22"/>
        </w:rPr>
        <w:t>I agree to defray all costs for the above person during his/her stay in Japan, and therefore I will explain</w:t>
      </w:r>
    </w:p>
    <w:p w:rsidR="00CF2F3B" w:rsidRDefault="00CF2F3B" w:rsidP="00CF2F3B">
      <w:pPr>
        <w:autoSpaceDE w:val="0"/>
        <w:autoSpaceDN w:val="0"/>
        <w:adjustRightInd w:val="0"/>
        <w:jc w:val="left"/>
        <w:rPr>
          <w:rFonts w:ascii="TimesNewRomanPSMT" w:eastAsia="MS-Mincho" w:hAnsi="TimesNewRomanPSMT" w:cs="TimesNewRomanPSMT"/>
          <w:color w:val="231F20"/>
          <w:kern w:val="0"/>
          <w:sz w:val="22"/>
        </w:rPr>
      </w:pPr>
      <w:proofErr w:type="gramStart"/>
      <w:r>
        <w:rPr>
          <w:rFonts w:ascii="TimesNewRomanPSMT" w:eastAsia="MS-Mincho" w:hAnsi="TimesNewRomanPSMT" w:cs="TimesNewRomanPSMT"/>
          <w:color w:val="231F20"/>
          <w:kern w:val="0"/>
          <w:sz w:val="22"/>
        </w:rPr>
        <w:t>the</w:t>
      </w:r>
      <w:proofErr w:type="gramEnd"/>
      <w:r>
        <w:rPr>
          <w:rFonts w:ascii="TimesNewRomanPSMT" w:eastAsia="MS-Mincho" w:hAnsi="TimesNewRomanPSMT" w:cs="TimesNewRomanPSMT"/>
          <w:color w:val="231F20"/>
          <w:kern w:val="0"/>
          <w:sz w:val="22"/>
        </w:rPr>
        <w:t xml:space="preserve"> circumstances of this agreement below.</w:t>
      </w:r>
    </w:p>
    <w:p w:rsidR="00CF2F3B" w:rsidRDefault="00CF2F3B" w:rsidP="00F94350">
      <w:pPr>
        <w:autoSpaceDE w:val="0"/>
        <w:autoSpaceDN w:val="0"/>
        <w:adjustRightInd w:val="0"/>
        <w:ind w:firstLineChars="50" w:firstLine="110"/>
        <w:jc w:val="left"/>
        <w:rPr>
          <w:rFonts w:ascii="TimesNewRomanPSMT" w:eastAsia="MS-Mincho" w:hAnsi="TimesNewRomanPSMT" w:cs="TimesNewRomanPSMT"/>
          <w:color w:val="231F20"/>
          <w:kern w:val="0"/>
          <w:sz w:val="22"/>
        </w:rPr>
      </w:pPr>
      <w:r>
        <w:rPr>
          <w:rFonts w:ascii="TimesNewRomanPSMT" w:eastAsia="MS-Mincho" w:hAnsi="TimesNewRomanPSMT" w:cs="TimesNewRomanPSMT"/>
          <w:color w:val="231F20"/>
          <w:kern w:val="0"/>
          <w:sz w:val="22"/>
        </w:rPr>
        <w:t>1. Reason for defraying his/her expenses</w:t>
      </w:r>
    </w:p>
    <w:p w:rsidR="00CF2F3B" w:rsidRDefault="00CF2F3B" w:rsidP="00F94350">
      <w:pPr>
        <w:autoSpaceDE w:val="0"/>
        <w:autoSpaceDN w:val="0"/>
        <w:adjustRightInd w:val="0"/>
        <w:ind w:firstLineChars="150" w:firstLine="330"/>
        <w:jc w:val="left"/>
        <w:rPr>
          <w:rFonts w:ascii="TimesNewRomanPSMT" w:eastAsia="MS-Mincho" w:hAnsi="TimesNewRomanPSMT" w:cs="TimesNewRomanPSMT"/>
          <w:color w:val="231F20"/>
          <w:kern w:val="0"/>
          <w:sz w:val="22"/>
        </w:rPr>
      </w:pPr>
      <w:r>
        <w:rPr>
          <w:rFonts w:ascii="TimesNewRomanPSMT" w:eastAsia="MS-Mincho" w:hAnsi="TimesNewRomanPSMT" w:cs="TimesNewRomanPSMT"/>
          <w:color w:val="231F20"/>
          <w:kern w:val="0"/>
          <w:sz w:val="22"/>
        </w:rPr>
        <w:t>Please explain in detail the circumstances where you agree to defray the applicant's costs and your</w:t>
      </w:r>
    </w:p>
    <w:p w:rsidR="00CF2F3B" w:rsidRDefault="00CF2F3B" w:rsidP="00F94350">
      <w:pPr>
        <w:autoSpaceDE w:val="0"/>
        <w:autoSpaceDN w:val="0"/>
        <w:adjustRightInd w:val="0"/>
        <w:ind w:firstLineChars="150" w:firstLine="330"/>
        <w:jc w:val="left"/>
        <w:rPr>
          <w:rFonts w:ascii="TimesNewRomanPSMT" w:eastAsia="MS-Mincho" w:hAnsi="TimesNewRomanPSMT" w:cs="TimesNewRomanPSMT"/>
          <w:color w:val="231F20"/>
          <w:kern w:val="0"/>
          <w:sz w:val="22"/>
        </w:rPr>
      </w:pPr>
      <w:r>
        <w:rPr>
          <w:rFonts w:ascii="TimesNewRomanPSMT" w:eastAsia="MS-Mincho" w:hAnsi="TimesNewRomanPSMT" w:cs="TimesNewRomanPSMT"/>
          <w:color w:val="231F20"/>
          <w:kern w:val="0"/>
          <w:sz w:val="22"/>
        </w:rPr>
        <w:t>relationship to him/her:</w:t>
      </w:r>
    </w:p>
    <w:p w:rsidR="00827708" w:rsidRDefault="00827708" w:rsidP="00827708">
      <w:pPr>
        <w:autoSpaceDE w:val="0"/>
        <w:autoSpaceDN w:val="0"/>
        <w:adjustRightInd w:val="0"/>
        <w:jc w:val="left"/>
        <w:rPr>
          <w:rFonts w:ascii="TimesNewRomanPSMT" w:eastAsia="MS-Mincho" w:hAnsi="TimesNewRomanPSMT" w:cs="TimesNewRomanPSMT"/>
          <w:color w:val="000000"/>
          <w:kern w:val="0"/>
          <w:sz w:val="22"/>
        </w:rPr>
      </w:pPr>
      <w:r w:rsidRPr="00827708">
        <w:rPr>
          <w:rFonts w:ascii="TimesNewRomanPSMT" w:eastAsia="MS-Mincho" w:hAnsi="TimesNewRomanPSMT" w:cs="TimesNewRomanPSMT"/>
          <w:color w:val="000000"/>
          <w:kern w:val="0"/>
          <w:sz w:val="22"/>
        </w:rPr>
        <w:t>----------------------------------------------------------------------------------------------------------------------------------</w:t>
      </w:r>
    </w:p>
    <w:p w:rsidR="00827708" w:rsidRDefault="00827708" w:rsidP="00827708">
      <w:pPr>
        <w:autoSpaceDE w:val="0"/>
        <w:autoSpaceDN w:val="0"/>
        <w:adjustRightInd w:val="0"/>
        <w:jc w:val="left"/>
        <w:rPr>
          <w:rFonts w:ascii="TimesNewRomanPSMT" w:eastAsia="MS-Mincho" w:hAnsi="TimesNewRomanPSMT" w:cs="TimesNewRomanPSMT"/>
          <w:color w:val="000000"/>
          <w:kern w:val="0"/>
          <w:sz w:val="22"/>
        </w:rPr>
      </w:pPr>
      <w:r w:rsidRPr="00827708">
        <w:rPr>
          <w:rFonts w:ascii="TimesNewRomanPSMT" w:eastAsia="MS-Mincho" w:hAnsi="TimesNewRomanPSMT" w:cs="TimesNewRomanPSMT"/>
          <w:color w:val="000000"/>
          <w:kern w:val="0"/>
          <w:sz w:val="22"/>
        </w:rPr>
        <w:t>----------------------------------------------------------------------------------------------------------------------------------</w:t>
      </w:r>
    </w:p>
    <w:p w:rsidR="00827708" w:rsidRDefault="00827708" w:rsidP="00827708">
      <w:pPr>
        <w:autoSpaceDE w:val="0"/>
        <w:autoSpaceDN w:val="0"/>
        <w:adjustRightInd w:val="0"/>
        <w:jc w:val="left"/>
        <w:rPr>
          <w:rFonts w:ascii="TimesNewRomanPSMT" w:eastAsia="MS-Mincho" w:hAnsi="TimesNewRomanPSMT" w:cs="TimesNewRomanPSMT"/>
          <w:color w:val="000000"/>
          <w:kern w:val="0"/>
          <w:sz w:val="22"/>
        </w:rPr>
      </w:pPr>
      <w:r w:rsidRPr="00827708">
        <w:rPr>
          <w:rFonts w:ascii="TimesNewRomanPSMT" w:eastAsia="MS-Mincho" w:hAnsi="TimesNewRomanPSMT" w:cs="TimesNewRomanPSMT"/>
          <w:color w:val="000000"/>
          <w:kern w:val="0"/>
          <w:sz w:val="22"/>
        </w:rPr>
        <w:t>----------------------------------------------------------------------------------------------------------------------------------</w:t>
      </w:r>
    </w:p>
    <w:p w:rsidR="00827708" w:rsidRDefault="00827708" w:rsidP="00827708">
      <w:pPr>
        <w:autoSpaceDE w:val="0"/>
        <w:autoSpaceDN w:val="0"/>
        <w:adjustRightInd w:val="0"/>
        <w:jc w:val="left"/>
        <w:rPr>
          <w:rFonts w:ascii="TimesNewRomanPSMT" w:eastAsia="MS-Mincho" w:hAnsi="TimesNewRomanPSMT" w:cs="TimesNewRomanPSMT"/>
          <w:color w:val="000000"/>
          <w:kern w:val="0"/>
          <w:sz w:val="22"/>
        </w:rPr>
      </w:pPr>
      <w:r w:rsidRPr="00827708">
        <w:rPr>
          <w:rFonts w:ascii="TimesNewRomanPSMT" w:eastAsia="MS-Mincho" w:hAnsi="TimesNewRomanPSMT" w:cs="TimesNewRomanPSMT"/>
          <w:color w:val="000000"/>
          <w:kern w:val="0"/>
          <w:sz w:val="22"/>
        </w:rPr>
        <w:t>----------------------------------------------------------------------------------------------------------------------------------</w:t>
      </w:r>
    </w:p>
    <w:p w:rsidR="00CF2F3B" w:rsidRDefault="00CF2F3B" w:rsidP="00F03CCE">
      <w:pPr>
        <w:autoSpaceDE w:val="0"/>
        <w:autoSpaceDN w:val="0"/>
        <w:adjustRightInd w:val="0"/>
        <w:ind w:firstLineChars="50" w:firstLine="110"/>
        <w:jc w:val="left"/>
        <w:rPr>
          <w:rFonts w:ascii="TimesNewRomanPSMT" w:eastAsia="MS-Mincho" w:hAnsi="TimesNewRomanPSMT" w:cs="TimesNewRomanPSMT"/>
          <w:color w:val="231F20"/>
          <w:kern w:val="0"/>
          <w:sz w:val="22"/>
        </w:rPr>
      </w:pPr>
      <w:r>
        <w:rPr>
          <w:rFonts w:ascii="TimesNewRomanPSMT" w:eastAsia="MS-Mincho" w:hAnsi="TimesNewRomanPSMT" w:cs="TimesNewRomanPSMT"/>
          <w:color w:val="231F20"/>
          <w:kern w:val="0"/>
          <w:sz w:val="22"/>
        </w:rPr>
        <w:t>2. Particulars of Agreement</w:t>
      </w:r>
    </w:p>
    <w:p w:rsidR="00CF2F3B" w:rsidRDefault="00CF2F3B" w:rsidP="00F03CCE">
      <w:pPr>
        <w:autoSpaceDE w:val="0"/>
        <w:autoSpaceDN w:val="0"/>
        <w:adjustRightInd w:val="0"/>
        <w:ind w:firstLineChars="150" w:firstLine="330"/>
        <w:jc w:val="left"/>
        <w:rPr>
          <w:rFonts w:ascii="TimesNewRomanPSMT" w:eastAsia="MS-Mincho" w:hAnsi="TimesNewRomanPSMT" w:cs="TimesNewRomanPSMT"/>
          <w:color w:val="231F20"/>
          <w:kern w:val="0"/>
          <w:sz w:val="22"/>
        </w:rPr>
      </w:pPr>
      <w:r>
        <w:rPr>
          <w:rFonts w:ascii="TimesNewRomanPSMT" w:eastAsia="MS-Mincho" w:hAnsi="TimesNewRomanPSMT" w:cs="TimesNewRomanPSMT"/>
          <w:color w:val="231F20"/>
          <w:kern w:val="0"/>
          <w:sz w:val="22"/>
        </w:rPr>
        <w:t>I (</w:t>
      </w:r>
      <w:r>
        <w:rPr>
          <w:rFonts w:ascii="TimesNewRomanPSMT" w:eastAsia="MS-Mincho" w:hAnsi="TimesNewRomanPSMT" w:cs="TimesNewRomanPSMT"/>
          <w:color w:val="000000"/>
          <w:kern w:val="0"/>
          <w:sz w:val="22"/>
        </w:rPr>
        <w:t>the defrayer</w:t>
      </w:r>
      <w:r>
        <w:rPr>
          <w:rFonts w:ascii="TimesNewRomanPSMT" w:eastAsia="MS-Mincho" w:hAnsi="TimesNewRomanPSMT" w:cs="TimesNewRomanPSMT"/>
          <w:color w:val="231F20"/>
          <w:kern w:val="0"/>
          <w:sz w:val="22"/>
        </w:rPr>
        <w:t>), , hereby, agree to defray the costs of the above person during</w:t>
      </w:r>
    </w:p>
    <w:p w:rsidR="00CF2F3B" w:rsidRDefault="00CF2F3B" w:rsidP="00F03CCE">
      <w:pPr>
        <w:autoSpaceDE w:val="0"/>
        <w:autoSpaceDN w:val="0"/>
        <w:adjustRightInd w:val="0"/>
        <w:ind w:firstLineChars="150" w:firstLine="330"/>
        <w:jc w:val="left"/>
        <w:rPr>
          <w:rFonts w:ascii="TimesNewRomanPSMT" w:eastAsia="MS-Mincho" w:hAnsi="TimesNewRomanPSMT" w:cs="TimesNewRomanPSMT"/>
          <w:color w:val="231F20"/>
          <w:kern w:val="0"/>
          <w:sz w:val="22"/>
        </w:rPr>
      </w:pPr>
      <w:r>
        <w:rPr>
          <w:rFonts w:ascii="TimesNewRomanPSMT" w:eastAsia="MS-Mincho" w:hAnsi="TimesNewRomanPSMT" w:cs="TimesNewRomanPSMT"/>
          <w:color w:val="231F20"/>
          <w:kern w:val="0"/>
          <w:sz w:val="22"/>
        </w:rPr>
        <w:t>his/her stay in Japan. In order to prove that I have defrayed his/her living expenses, I also agree to</w:t>
      </w:r>
    </w:p>
    <w:p w:rsidR="00CF2F3B" w:rsidRDefault="00CF2F3B" w:rsidP="00F03CCE">
      <w:pPr>
        <w:autoSpaceDE w:val="0"/>
        <w:autoSpaceDN w:val="0"/>
        <w:adjustRightInd w:val="0"/>
        <w:ind w:firstLineChars="150" w:firstLine="330"/>
        <w:jc w:val="left"/>
        <w:rPr>
          <w:rFonts w:ascii="TimesNewRomanPSMT" w:eastAsia="MS-Mincho" w:hAnsi="TimesNewRomanPSMT" w:cs="TimesNewRomanPSMT"/>
          <w:color w:val="231F20"/>
          <w:kern w:val="0"/>
          <w:sz w:val="22"/>
        </w:rPr>
      </w:pPr>
      <w:r>
        <w:rPr>
          <w:rFonts w:ascii="TimesNewRomanPSMT" w:eastAsia="MS-Mincho" w:hAnsi="TimesNewRomanPSMT" w:cs="TimesNewRomanPSMT"/>
          <w:color w:val="231F20"/>
          <w:kern w:val="0"/>
          <w:sz w:val="22"/>
        </w:rPr>
        <w:t>provide documents, such as copies of proof of telegraphic transfer or of his/her bank account book,</w:t>
      </w:r>
    </w:p>
    <w:p w:rsidR="00CF2F3B" w:rsidRDefault="00CF2F3B" w:rsidP="00F03CCE">
      <w:pPr>
        <w:autoSpaceDE w:val="0"/>
        <w:autoSpaceDN w:val="0"/>
        <w:adjustRightInd w:val="0"/>
        <w:ind w:firstLineChars="150" w:firstLine="330"/>
        <w:jc w:val="left"/>
        <w:rPr>
          <w:rFonts w:ascii="TimesNewRomanPSMT" w:eastAsia="MS-Mincho" w:hAnsi="TimesNewRomanPSMT" w:cs="TimesNewRomanPSMT"/>
          <w:color w:val="231F20"/>
          <w:kern w:val="0"/>
          <w:sz w:val="22"/>
        </w:rPr>
      </w:pPr>
      <w:r>
        <w:rPr>
          <w:rFonts w:ascii="TimesNewRomanPSMT" w:eastAsia="MS-Mincho" w:hAnsi="TimesNewRomanPSMT" w:cs="TimesNewRomanPSMT"/>
          <w:color w:val="231F20"/>
          <w:kern w:val="0"/>
          <w:sz w:val="22"/>
        </w:rPr>
        <w:t>when he/she applies for an extension of period of stay.</w:t>
      </w:r>
    </w:p>
    <w:p w:rsidR="00F94350" w:rsidRPr="00F94350" w:rsidRDefault="00F94350" w:rsidP="00F94350">
      <w:pPr>
        <w:autoSpaceDE w:val="0"/>
        <w:autoSpaceDN w:val="0"/>
        <w:adjustRightInd w:val="0"/>
        <w:ind w:firstLineChars="100" w:firstLine="160"/>
        <w:jc w:val="left"/>
        <w:rPr>
          <w:rFonts w:ascii="TimesNewRomanPSMT" w:eastAsia="MS-Mincho" w:hAnsi="TimesNewRomanPSMT" w:cs="TimesNewRomanPSMT"/>
          <w:color w:val="231F20"/>
          <w:kern w:val="0"/>
          <w:sz w:val="16"/>
          <w:szCs w:val="16"/>
        </w:rPr>
      </w:pPr>
    </w:p>
    <w:tbl>
      <w:tblPr>
        <w:tblW w:w="8705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97"/>
        <w:gridCol w:w="3458"/>
        <w:gridCol w:w="2254"/>
        <w:gridCol w:w="696"/>
      </w:tblGrid>
      <w:tr w:rsidR="00827708" w:rsidRPr="00F94350" w:rsidTr="00B81DD2">
        <w:trPr>
          <w:trHeight w:val="291"/>
          <w:jc w:val="center"/>
        </w:trPr>
        <w:tc>
          <w:tcPr>
            <w:tcW w:w="2297" w:type="dxa"/>
            <w:shd w:val="clear" w:color="auto" w:fill="auto"/>
            <w:noWrap/>
            <w:vAlign w:val="center"/>
            <w:hideMark/>
          </w:tcPr>
          <w:p w:rsidR="00F94350" w:rsidRPr="00F94350" w:rsidRDefault="006C5B68" w:rsidP="00F9435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231F2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 w:hint="eastAsia"/>
                <w:color w:val="231F20"/>
                <w:kern w:val="0"/>
                <w:sz w:val="22"/>
              </w:rPr>
              <w:t>1</w:t>
            </w:r>
            <w:r w:rsidR="00F94350" w:rsidRPr="00F94350">
              <w:rPr>
                <w:rFonts w:ascii="Times New Roman" w:eastAsia="ＭＳ Ｐゴシック" w:hAnsi="Times New Roman" w:cs="Times New Roman"/>
                <w:color w:val="231F20"/>
                <w:kern w:val="0"/>
                <w:sz w:val="22"/>
              </w:rPr>
              <w:t>) Living Expenses:</w:t>
            </w:r>
          </w:p>
        </w:tc>
        <w:tc>
          <w:tcPr>
            <w:tcW w:w="3458" w:type="dxa"/>
            <w:shd w:val="clear" w:color="auto" w:fill="auto"/>
            <w:noWrap/>
            <w:vAlign w:val="center"/>
            <w:hideMark/>
          </w:tcPr>
          <w:p w:rsidR="00F94350" w:rsidRPr="00F94350" w:rsidRDefault="00F94350" w:rsidP="0082770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231F20"/>
                <w:kern w:val="0"/>
                <w:sz w:val="22"/>
              </w:rPr>
            </w:pPr>
            <w:r w:rsidRPr="00F94350">
              <w:rPr>
                <w:rFonts w:ascii="Times New Roman" w:eastAsia="ＭＳ Ｐゴシック" w:hAnsi="Times New Roman" w:cs="Times New Roman" w:hint="eastAsia"/>
                <w:color w:val="231F20"/>
                <w:kern w:val="0"/>
                <w:sz w:val="22"/>
              </w:rPr>
              <w:t>monthly amount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50" w:rsidRPr="00F94350" w:rsidRDefault="00F94350" w:rsidP="00F9435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231F20"/>
                <w:kern w:val="0"/>
                <w:sz w:val="22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50" w:rsidRPr="00F94350" w:rsidRDefault="00F94350" w:rsidP="00F9435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231F20"/>
                <w:kern w:val="0"/>
                <w:sz w:val="22"/>
              </w:rPr>
            </w:pPr>
            <w:r w:rsidRPr="00F94350">
              <w:rPr>
                <w:rFonts w:ascii="Times New Roman" w:eastAsia="ＭＳ Ｐゴシック" w:hAnsi="Times New Roman" w:cs="Times New Roman" w:hint="eastAsia"/>
                <w:color w:val="231F20"/>
                <w:kern w:val="0"/>
                <w:sz w:val="22"/>
              </w:rPr>
              <w:t>yen</w:t>
            </w:r>
          </w:p>
        </w:tc>
      </w:tr>
      <w:tr w:rsidR="00F94350" w:rsidRPr="00F94350" w:rsidTr="00B81DD2">
        <w:trPr>
          <w:trHeight w:val="595"/>
          <w:jc w:val="center"/>
        </w:trPr>
        <w:tc>
          <w:tcPr>
            <w:tcW w:w="8705" w:type="dxa"/>
            <w:gridSpan w:val="4"/>
            <w:shd w:val="clear" w:color="auto" w:fill="auto"/>
            <w:noWrap/>
            <w:vAlign w:val="center"/>
            <w:hideMark/>
          </w:tcPr>
          <w:p w:rsidR="00F94350" w:rsidRPr="00F94350" w:rsidRDefault="006C5B68" w:rsidP="00F9435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231F2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 w:hint="eastAsia"/>
                <w:color w:val="231F20"/>
                <w:kern w:val="0"/>
                <w:sz w:val="22"/>
              </w:rPr>
              <w:t>2</w:t>
            </w:r>
            <w:r w:rsidR="00F94350" w:rsidRPr="00F94350">
              <w:rPr>
                <w:rFonts w:ascii="Times New Roman" w:eastAsia="ＭＳ Ｐゴシック" w:hAnsi="Times New Roman" w:cs="Times New Roman"/>
                <w:color w:val="231F20"/>
                <w:kern w:val="0"/>
                <w:sz w:val="22"/>
              </w:rPr>
              <w:t>) Method of payment (Please explain in detail, e.g. bank transfer, money order, etc.)</w:t>
            </w:r>
          </w:p>
        </w:tc>
      </w:tr>
    </w:tbl>
    <w:p w:rsidR="00C55703" w:rsidRDefault="00C55703" w:rsidP="00CF2F3B">
      <w:pPr>
        <w:autoSpaceDE w:val="0"/>
        <w:autoSpaceDN w:val="0"/>
        <w:adjustRightInd w:val="0"/>
        <w:jc w:val="left"/>
        <w:rPr>
          <w:rFonts w:ascii="TimesNewRomanPSMT" w:eastAsia="MS-Mincho" w:hAnsi="TimesNewRomanPSMT" w:cs="TimesNewRomanPSMT"/>
          <w:color w:val="000000"/>
          <w:kern w:val="0"/>
          <w:sz w:val="22"/>
        </w:rPr>
      </w:pPr>
    </w:p>
    <w:p w:rsidR="00CF2F3B" w:rsidRDefault="00CF2F3B" w:rsidP="00CF2F3B">
      <w:pPr>
        <w:autoSpaceDE w:val="0"/>
        <w:autoSpaceDN w:val="0"/>
        <w:adjustRightInd w:val="0"/>
        <w:jc w:val="left"/>
        <w:rPr>
          <w:rFonts w:ascii="TimesNewRomanPSMT" w:eastAsia="MS-Mincho" w:hAnsi="TimesNewRomanPSMT" w:cs="TimesNewRomanPSMT"/>
          <w:color w:val="000000"/>
          <w:kern w:val="0"/>
          <w:sz w:val="22"/>
        </w:rPr>
      </w:pPr>
      <w:r>
        <w:rPr>
          <w:rFonts w:ascii="TimesNewRomanPSMT" w:eastAsia="MS-Mincho" w:hAnsi="TimesNewRomanPSMT" w:cs="TimesNewRomanPSMT"/>
          <w:color w:val="000000"/>
          <w:kern w:val="0"/>
          <w:sz w:val="22"/>
        </w:rPr>
        <w:t>----------------------------------------------------------------------------</w:t>
      </w:r>
      <w:r w:rsidR="00827708">
        <w:rPr>
          <w:rFonts w:ascii="TimesNewRomanPSMT" w:eastAsia="MS-Mincho" w:hAnsi="TimesNewRomanPSMT" w:cs="TimesNewRomanPSMT"/>
          <w:color w:val="000000"/>
          <w:kern w:val="0"/>
          <w:sz w:val="22"/>
        </w:rPr>
        <w:t>-------</w:t>
      </w:r>
      <w:r>
        <w:rPr>
          <w:rFonts w:ascii="TimesNewRomanPSMT" w:eastAsia="MS-Mincho" w:hAnsi="TimesNewRomanPSMT" w:cs="TimesNewRomanPSMT"/>
          <w:color w:val="000000"/>
          <w:kern w:val="0"/>
          <w:sz w:val="22"/>
        </w:rPr>
        <w:t>----------------------------------------</w:t>
      </w:r>
      <w:r w:rsidR="00827708">
        <w:rPr>
          <w:rFonts w:ascii="TimesNewRomanPSMT" w:eastAsia="MS-Mincho" w:hAnsi="TimesNewRomanPSMT" w:cs="TimesNewRomanPSMT"/>
          <w:color w:val="000000"/>
          <w:kern w:val="0"/>
          <w:sz w:val="22"/>
        </w:rPr>
        <w:t>-------</w:t>
      </w:r>
    </w:p>
    <w:p w:rsidR="00827708" w:rsidRDefault="00827708" w:rsidP="00CF2F3B">
      <w:pPr>
        <w:autoSpaceDE w:val="0"/>
        <w:autoSpaceDN w:val="0"/>
        <w:adjustRightInd w:val="0"/>
        <w:jc w:val="left"/>
        <w:rPr>
          <w:rFonts w:ascii="TimesNewRomanPSMT" w:eastAsia="MS-Mincho" w:hAnsi="TimesNewRomanPSMT" w:cs="TimesNewRomanPSMT"/>
          <w:color w:val="000000"/>
          <w:kern w:val="0"/>
          <w:sz w:val="22"/>
        </w:rPr>
      </w:pPr>
      <w:r w:rsidRPr="00827708">
        <w:rPr>
          <w:rFonts w:ascii="TimesNewRomanPSMT" w:eastAsia="MS-Mincho" w:hAnsi="TimesNewRomanPSMT" w:cs="TimesNewRomanPSMT"/>
          <w:color w:val="000000"/>
          <w:kern w:val="0"/>
          <w:sz w:val="22"/>
        </w:rPr>
        <w:t>----------------------------------------------------------------------------------------------------------------------------------</w:t>
      </w:r>
    </w:p>
    <w:p w:rsidR="00CF2F3B" w:rsidRDefault="00827708" w:rsidP="00CF2F3B">
      <w:pPr>
        <w:autoSpaceDE w:val="0"/>
        <w:autoSpaceDN w:val="0"/>
        <w:adjustRightInd w:val="0"/>
        <w:jc w:val="left"/>
        <w:rPr>
          <w:rFonts w:ascii="TimesNewRomanPSMT" w:eastAsia="MS-Mincho" w:hAnsi="TimesNewRomanPSMT" w:cs="TimesNewRomanPSMT"/>
          <w:color w:val="000000"/>
          <w:kern w:val="0"/>
          <w:sz w:val="22"/>
        </w:rPr>
      </w:pPr>
      <w:r w:rsidRPr="00827708">
        <w:rPr>
          <w:rFonts w:ascii="TimesNewRomanPSMT" w:eastAsia="MS-Mincho" w:hAnsi="TimesNewRomanPSMT" w:cs="TimesNewRomanPSMT"/>
          <w:color w:val="000000"/>
          <w:kern w:val="0"/>
          <w:sz w:val="22"/>
        </w:rPr>
        <w:t>----------------------------------------------------------------------------------------------------------------------------------</w:t>
      </w:r>
    </w:p>
    <w:tbl>
      <w:tblPr>
        <w:tblW w:w="951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25"/>
        <w:gridCol w:w="1668"/>
        <w:gridCol w:w="582"/>
        <w:gridCol w:w="1086"/>
        <w:gridCol w:w="1741"/>
        <w:gridCol w:w="211"/>
      </w:tblGrid>
      <w:tr w:rsidR="00410CF6" w:rsidRPr="00F94350" w:rsidTr="00BD3643">
        <w:trPr>
          <w:gridBefore w:val="3"/>
          <w:wBefore w:w="6475" w:type="dxa"/>
          <w:trHeight w:val="307"/>
        </w:trPr>
        <w:tc>
          <w:tcPr>
            <w:tcW w:w="303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CF6" w:rsidRPr="00F94350" w:rsidRDefault="00410CF6" w:rsidP="000F1BA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231F20"/>
                <w:kern w:val="0"/>
                <w:sz w:val="22"/>
              </w:rPr>
            </w:pPr>
            <w:r w:rsidRPr="00F94350">
              <w:rPr>
                <w:rFonts w:ascii="Times New Roman" w:eastAsia="ＭＳ Ｐゴシック" w:hAnsi="Times New Roman" w:cs="Times New Roman" w:hint="eastAsia"/>
                <w:color w:val="231F20"/>
                <w:kern w:val="0"/>
                <w:sz w:val="22"/>
              </w:rPr>
              <w:t xml:space="preserve"> </w:t>
            </w:r>
            <w:r>
              <w:rPr>
                <w:rFonts w:ascii="Times New Roman" w:eastAsia="ＭＳ Ｐゴシック" w:hAnsi="Times New Roman" w:cs="Times New Roman" w:hint="eastAsia"/>
                <w:color w:val="231F20"/>
                <w:kern w:val="0"/>
                <w:sz w:val="22"/>
              </w:rPr>
              <w:t xml:space="preserve">      </w:t>
            </w:r>
            <w:r w:rsidRPr="00F94350">
              <w:rPr>
                <w:rFonts w:ascii="Times New Roman" w:eastAsia="ＭＳ Ｐゴシック" w:hAnsi="Times New Roman" w:cs="Times New Roman" w:hint="eastAsia"/>
                <w:color w:val="231F20"/>
                <w:kern w:val="0"/>
                <w:sz w:val="22"/>
              </w:rPr>
              <w:t xml:space="preserve">/ </w:t>
            </w:r>
            <w:r>
              <w:rPr>
                <w:rFonts w:ascii="Times New Roman" w:eastAsia="ＭＳ Ｐゴシック" w:hAnsi="Times New Roman" w:cs="Times New Roman" w:hint="eastAsia"/>
                <w:color w:val="231F20"/>
                <w:kern w:val="0"/>
                <w:sz w:val="22"/>
              </w:rPr>
              <w:t xml:space="preserve">      </w:t>
            </w:r>
            <w:r w:rsidR="00BD3643">
              <w:rPr>
                <w:rFonts w:ascii="Times New Roman" w:eastAsia="ＭＳ Ｐゴシック" w:hAnsi="Times New Roman" w:cs="Times New Roman" w:hint="eastAsia"/>
                <w:color w:val="231F20"/>
                <w:kern w:val="0"/>
                <w:sz w:val="22"/>
              </w:rPr>
              <w:t xml:space="preserve">  </w:t>
            </w:r>
            <w:r w:rsidRPr="00F94350">
              <w:rPr>
                <w:rFonts w:ascii="Times New Roman" w:eastAsia="ＭＳ Ｐゴシック" w:hAnsi="Times New Roman" w:cs="Times New Roman" w:hint="eastAsia"/>
                <w:color w:val="231F20"/>
                <w:kern w:val="0"/>
                <w:sz w:val="22"/>
              </w:rPr>
              <w:t>/</w:t>
            </w:r>
          </w:p>
        </w:tc>
      </w:tr>
      <w:tr w:rsidR="00410CF6" w:rsidRPr="00F94350" w:rsidTr="00BD3643">
        <w:trPr>
          <w:gridBefore w:val="3"/>
          <w:wBefore w:w="6475" w:type="dxa"/>
          <w:trHeight w:val="307"/>
        </w:trPr>
        <w:tc>
          <w:tcPr>
            <w:tcW w:w="303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CF6" w:rsidRPr="00F94350" w:rsidRDefault="00BD3643" w:rsidP="00BD3643">
            <w:pPr>
              <w:widowControl/>
              <w:ind w:firstLineChars="100" w:firstLine="220"/>
              <w:jc w:val="left"/>
              <w:rPr>
                <w:rFonts w:ascii="Times New Roman" w:eastAsia="ＭＳ Ｐゴシック" w:hAnsi="Times New Roman" w:cs="Times New Roman"/>
                <w:color w:val="231F2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 w:hint="eastAsia"/>
                <w:color w:val="231F20"/>
                <w:kern w:val="0"/>
                <w:sz w:val="22"/>
              </w:rPr>
              <w:t xml:space="preserve">day </w:t>
            </w:r>
            <w:r w:rsidR="00410CF6">
              <w:rPr>
                <w:rFonts w:ascii="Times New Roman" w:eastAsia="ＭＳ Ｐゴシック" w:hAnsi="Times New Roman" w:cs="Times New Roman" w:hint="eastAsia"/>
                <w:color w:val="231F20"/>
                <w:kern w:val="0"/>
                <w:sz w:val="22"/>
              </w:rPr>
              <w:t xml:space="preserve"> </w:t>
            </w:r>
            <w:r w:rsidR="00410CF6" w:rsidRPr="00F94350">
              <w:rPr>
                <w:rFonts w:ascii="Times New Roman" w:eastAsia="ＭＳ Ｐゴシック" w:hAnsi="Times New Roman" w:cs="Times New Roman"/>
                <w:color w:val="231F20"/>
                <w:kern w:val="0"/>
                <w:sz w:val="22"/>
              </w:rPr>
              <w:t xml:space="preserve">/ </w:t>
            </w:r>
            <w:r w:rsidR="00410CF6">
              <w:rPr>
                <w:rFonts w:ascii="Times New Roman" w:eastAsia="ＭＳ Ｐゴシック" w:hAnsi="Times New Roman" w:cs="Times New Roman" w:hint="eastAsia"/>
                <w:color w:val="231F20"/>
                <w:kern w:val="0"/>
                <w:sz w:val="22"/>
              </w:rPr>
              <w:t xml:space="preserve"> </w:t>
            </w:r>
            <w:r>
              <w:rPr>
                <w:rFonts w:ascii="Times New Roman" w:eastAsia="ＭＳ Ｐゴシック" w:hAnsi="Times New Roman" w:cs="Times New Roman" w:hint="eastAsia"/>
                <w:color w:val="231F20"/>
                <w:kern w:val="0"/>
                <w:sz w:val="22"/>
              </w:rPr>
              <w:t xml:space="preserve">month </w:t>
            </w:r>
            <w:r w:rsidR="00410CF6" w:rsidRPr="00F94350">
              <w:rPr>
                <w:rFonts w:ascii="Times New Roman" w:eastAsia="ＭＳ Ｐゴシック" w:hAnsi="Times New Roman" w:cs="Times New Roman"/>
                <w:color w:val="231F20"/>
                <w:kern w:val="0"/>
                <w:sz w:val="22"/>
              </w:rPr>
              <w:t xml:space="preserve"> / </w:t>
            </w:r>
            <w:r>
              <w:rPr>
                <w:rFonts w:ascii="Times New Roman" w:eastAsia="ＭＳ Ｐゴシック" w:hAnsi="Times New Roman" w:cs="Times New Roman" w:hint="eastAsia"/>
                <w:color w:val="231F20"/>
                <w:kern w:val="0"/>
                <w:sz w:val="22"/>
              </w:rPr>
              <w:t xml:space="preserve"> </w:t>
            </w:r>
            <w:r w:rsidR="00410CF6" w:rsidRPr="00F94350">
              <w:rPr>
                <w:rFonts w:ascii="Times New Roman" w:eastAsia="ＭＳ Ｐゴシック" w:hAnsi="Times New Roman" w:cs="Times New Roman"/>
                <w:color w:val="231F20"/>
                <w:kern w:val="0"/>
                <w:sz w:val="22"/>
              </w:rPr>
              <w:t>year</w:t>
            </w:r>
          </w:p>
        </w:tc>
      </w:tr>
      <w:tr w:rsidR="00410CF6" w:rsidRPr="00410CF6" w:rsidTr="00BD3643">
        <w:tblPrEx>
          <w:jc w:val="center"/>
        </w:tblPrEx>
        <w:trPr>
          <w:gridAfter w:val="1"/>
          <w:wAfter w:w="211" w:type="dxa"/>
          <w:trHeight w:val="397"/>
          <w:jc w:val="center"/>
        </w:trPr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CF6" w:rsidRPr="00410CF6" w:rsidRDefault="00410CF6" w:rsidP="00410CF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231F20"/>
                <w:kern w:val="0"/>
                <w:sz w:val="22"/>
              </w:rPr>
            </w:pPr>
            <w:r w:rsidRPr="00410CF6">
              <w:rPr>
                <w:rFonts w:ascii="Times New Roman" w:eastAsia="ＭＳ Ｐゴシック" w:hAnsi="Times New Roman" w:cs="Times New Roman"/>
                <w:color w:val="231F20"/>
                <w:kern w:val="0"/>
                <w:sz w:val="22"/>
              </w:rPr>
              <w:t>Name of person defraying expenses: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CF6" w:rsidRPr="00410CF6" w:rsidRDefault="00410CF6" w:rsidP="00410CF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231F20"/>
                <w:kern w:val="0"/>
                <w:sz w:val="22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CF6" w:rsidRPr="00410CF6" w:rsidRDefault="00410CF6" w:rsidP="00410CF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231F20"/>
                <w:kern w:val="0"/>
                <w:sz w:val="2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CF6" w:rsidRPr="00410CF6" w:rsidRDefault="00410CF6" w:rsidP="00410CF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231F20"/>
                <w:kern w:val="0"/>
                <w:sz w:val="22"/>
              </w:rPr>
            </w:pPr>
          </w:p>
        </w:tc>
      </w:tr>
      <w:tr w:rsidR="00410CF6" w:rsidRPr="00410CF6" w:rsidTr="00BD3643">
        <w:tblPrEx>
          <w:jc w:val="center"/>
        </w:tblPrEx>
        <w:trPr>
          <w:gridAfter w:val="1"/>
          <w:wAfter w:w="211" w:type="dxa"/>
          <w:trHeight w:val="284"/>
          <w:jc w:val="center"/>
        </w:trPr>
        <w:tc>
          <w:tcPr>
            <w:tcW w:w="42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0CF6" w:rsidRPr="00410CF6" w:rsidRDefault="00410CF6" w:rsidP="00410CF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231F20"/>
                <w:kern w:val="0"/>
                <w:sz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0CF6" w:rsidRPr="00410CF6" w:rsidRDefault="00410CF6" w:rsidP="00410CF6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231F20"/>
                <w:kern w:val="0"/>
                <w:sz w:val="22"/>
              </w:rPr>
            </w:pPr>
            <w:r w:rsidRPr="00410CF6">
              <w:rPr>
                <w:rFonts w:ascii="Times New Roman" w:eastAsia="ＭＳ Ｐゴシック" w:hAnsi="Times New Roman" w:cs="Times New Roman"/>
                <w:color w:val="231F20"/>
                <w:kern w:val="0"/>
                <w:sz w:val="22"/>
              </w:rPr>
              <w:t>(Family)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0CF6" w:rsidRPr="00410CF6" w:rsidRDefault="00410CF6" w:rsidP="00410CF6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231F20"/>
                <w:kern w:val="0"/>
                <w:sz w:val="22"/>
              </w:rPr>
            </w:pPr>
            <w:r w:rsidRPr="00410CF6">
              <w:rPr>
                <w:rFonts w:ascii="Times New Roman" w:eastAsia="ＭＳ Ｐゴシック" w:hAnsi="Times New Roman" w:cs="Times New Roman" w:hint="eastAsia"/>
                <w:color w:val="231F20"/>
                <w:kern w:val="0"/>
                <w:sz w:val="22"/>
              </w:rPr>
              <w:t>(Given)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0CF6" w:rsidRPr="00410CF6" w:rsidRDefault="00410CF6" w:rsidP="00410CF6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231F20"/>
                <w:kern w:val="0"/>
                <w:sz w:val="22"/>
              </w:rPr>
            </w:pPr>
            <w:r w:rsidRPr="00410CF6">
              <w:rPr>
                <w:rFonts w:ascii="Times New Roman" w:eastAsia="ＭＳ Ｐゴシック" w:hAnsi="Times New Roman" w:cs="Times New Roman" w:hint="eastAsia"/>
                <w:color w:val="231F20"/>
                <w:kern w:val="0"/>
                <w:sz w:val="22"/>
              </w:rPr>
              <w:t>(Middle)</w:t>
            </w:r>
          </w:p>
        </w:tc>
      </w:tr>
      <w:tr w:rsidR="00410CF6" w:rsidRPr="00410CF6" w:rsidTr="00BD3643">
        <w:tblPrEx>
          <w:jc w:val="center"/>
        </w:tblPrEx>
        <w:trPr>
          <w:gridAfter w:val="1"/>
          <w:wAfter w:w="211" w:type="dxa"/>
          <w:trHeight w:val="397"/>
          <w:jc w:val="center"/>
        </w:trPr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CF6" w:rsidRPr="00410CF6" w:rsidRDefault="00410CF6" w:rsidP="00410CF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231F20"/>
                <w:kern w:val="0"/>
                <w:sz w:val="22"/>
              </w:rPr>
            </w:pPr>
            <w:r w:rsidRPr="00410CF6">
              <w:rPr>
                <w:rFonts w:ascii="Times New Roman" w:eastAsia="ＭＳ Ｐゴシック" w:hAnsi="Times New Roman" w:cs="Times New Roman"/>
                <w:color w:val="231F20"/>
                <w:kern w:val="0"/>
                <w:sz w:val="22"/>
              </w:rPr>
              <w:t>Address: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CF6" w:rsidRPr="00410CF6" w:rsidRDefault="00410CF6" w:rsidP="00410CF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231F20"/>
                <w:kern w:val="0"/>
                <w:sz w:val="22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CF6" w:rsidRPr="00410CF6" w:rsidRDefault="00410CF6" w:rsidP="00410CF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231F20"/>
                <w:kern w:val="0"/>
                <w:sz w:val="22"/>
              </w:rPr>
            </w:pPr>
            <w:r w:rsidRPr="00410CF6">
              <w:rPr>
                <w:rFonts w:ascii="Times New Roman" w:eastAsia="ＭＳ Ｐゴシック" w:hAnsi="Times New Roman" w:cs="Times New Roman" w:hint="eastAsia"/>
                <w:color w:val="231F20"/>
                <w:kern w:val="0"/>
                <w:sz w:val="22"/>
              </w:rPr>
              <w:t>TEL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CF6" w:rsidRPr="00410CF6" w:rsidRDefault="00410CF6" w:rsidP="00410CF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231F20"/>
                <w:kern w:val="0"/>
                <w:sz w:val="22"/>
              </w:rPr>
            </w:pPr>
          </w:p>
        </w:tc>
      </w:tr>
      <w:tr w:rsidR="00410CF6" w:rsidRPr="00410CF6" w:rsidTr="00BD3643">
        <w:tblPrEx>
          <w:jc w:val="center"/>
        </w:tblPrEx>
        <w:trPr>
          <w:gridAfter w:val="1"/>
          <w:wAfter w:w="211" w:type="dxa"/>
          <w:trHeight w:val="397"/>
          <w:jc w:val="center"/>
        </w:trPr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CF6" w:rsidRPr="00410CF6" w:rsidRDefault="00410CF6" w:rsidP="00410CF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231F20"/>
                <w:kern w:val="0"/>
                <w:sz w:val="22"/>
              </w:rPr>
            </w:pPr>
            <w:r w:rsidRPr="00410CF6">
              <w:rPr>
                <w:rFonts w:ascii="Times New Roman" w:eastAsia="ＭＳ Ｐゴシック" w:hAnsi="Times New Roman" w:cs="Times New Roman"/>
                <w:color w:val="231F20"/>
                <w:kern w:val="0"/>
                <w:sz w:val="22"/>
              </w:rPr>
              <w:t>Full Name (Signature):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CF6" w:rsidRPr="00410CF6" w:rsidRDefault="00410CF6" w:rsidP="00410CF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231F20"/>
                <w:kern w:val="0"/>
                <w:sz w:val="22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CF6" w:rsidRPr="00410CF6" w:rsidRDefault="00410CF6" w:rsidP="00410CF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231F20"/>
                <w:kern w:val="0"/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CF6" w:rsidRPr="00410CF6" w:rsidRDefault="00BD3643" w:rsidP="00BD3643">
            <w:pPr>
              <w:widowControl/>
              <w:wordWrap w:val="0"/>
              <w:jc w:val="right"/>
              <w:rPr>
                <w:rFonts w:ascii="Times New Roman" w:eastAsia="ＭＳ Ｐゴシック" w:hAnsi="Times New Roman" w:cs="Times New Roman"/>
                <w:color w:val="231F20"/>
                <w:kern w:val="0"/>
                <w:sz w:val="22"/>
              </w:rPr>
            </w:pPr>
            <w:r w:rsidRPr="00410CF6">
              <w:rPr>
                <w:rFonts w:ascii="Times New Roman" w:eastAsia="ＭＳ Ｐゴシック" w:hAnsi="Times New Roman" w:cs="Times New Roman"/>
                <w:color w:val="231F20"/>
                <w:kern w:val="0"/>
                <w:sz w:val="22"/>
              </w:rPr>
              <w:t>S</w:t>
            </w:r>
            <w:r w:rsidR="00410CF6" w:rsidRPr="00410CF6">
              <w:rPr>
                <w:rFonts w:ascii="Times New Roman" w:eastAsia="ＭＳ Ｐゴシック" w:hAnsi="Times New Roman" w:cs="Times New Roman" w:hint="eastAsia"/>
                <w:color w:val="231F20"/>
                <w:kern w:val="0"/>
                <w:sz w:val="22"/>
              </w:rPr>
              <w:t>eal</w:t>
            </w:r>
            <w:r>
              <w:rPr>
                <w:rFonts w:ascii="Times New Roman" w:eastAsia="ＭＳ Ｐゴシック" w:hAnsi="Times New Roman" w:cs="Times New Roman" w:hint="eastAsia"/>
                <w:color w:val="231F20"/>
                <w:kern w:val="0"/>
                <w:sz w:val="22"/>
              </w:rPr>
              <w:t>(if any)</w:t>
            </w:r>
          </w:p>
        </w:tc>
      </w:tr>
      <w:tr w:rsidR="00410CF6" w:rsidRPr="00410CF6" w:rsidTr="00BD3643">
        <w:tblPrEx>
          <w:jc w:val="center"/>
        </w:tblPrEx>
        <w:trPr>
          <w:gridAfter w:val="1"/>
          <w:wAfter w:w="211" w:type="dxa"/>
          <w:trHeight w:val="397"/>
          <w:jc w:val="center"/>
        </w:trPr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CF6" w:rsidRPr="00410CF6" w:rsidRDefault="00410CF6" w:rsidP="00410CF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231F20"/>
                <w:kern w:val="0"/>
                <w:sz w:val="22"/>
              </w:rPr>
            </w:pPr>
            <w:r w:rsidRPr="00410CF6">
              <w:rPr>
                <w:rFonts w:ascii="Times New Roman" w:eastAsia="ＭＳ Ｐゴシック" w:hAnsi="Times New Roman" w:cs="Times New Roman"/>
                <w:color w:val="231F20"/>
                <w:kern w:val="0"/>
                <w:sz w:val="22"/>
              </w:rPr>
              <w:t>Relationship to applicant: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CF6" w:rsidRPr="00410CF6" w:rsidRDefault="00410CF6" w:rsidP="00410CF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231F20"/>
                <w:kern w:val="0"/>
                <w:sz w:val="22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CF6" w:rsidRPr="00410CF6" w:rsidRDefault="00410CF6" w:rsidP="00410CF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231F20"/>
                <w:kern w:val="0"/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CF6" w:rsidRPr="00410CF6" w:rsidRDefault="00410CF6" w:rsidP="00410CF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231F20"/>
                <w:kern w:val="0"/>
                <w:sz w:val="22"/>
              </w:rPr>
            </w:pPr>
          </w:p>
        </w:tc>
      </w:tr>
    </w:tbl>
    <w:p w:rsidR="00410CF6" w:rsidRDefault="00410CF6" w:rsidP="00F03CCE">
      <w:pPr>
        <w:autoSpaceDE w:val="0"/>
        <w:autoSpaceDN w:val="0"/>
        <w:adjustRightInd w:val="0"/>
        <w:jc w:val="left"/>
      </w:pPr>
    </w:p>
    <w:sectPr w:rsidR="00410CF6" w:rsidSect="0003683A">
      <w:headerReference w:type="default" r:id="rId7"/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69B" w:rsidRDefault="0048169B" w:rsidP="0048169B">
      <w:r>
        <w:separator/>
      </w:r>
    </w:p>
  </w:endnote>
  <w:endnote w:type="continuationSeparator" w:id="0">
    <w:p w:rsidR="0048169B" w:rsidRDefault="0048169B" w:rsidP="00481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69B" w:rsidRDefault="0048169B" w:rsidP="0048169B">
      <w:r>
        <w:separator/>
      </w:r>
    </w:p>
  </w:footnote>
  <w:footnote w:type="continuationSeparator" w:id="0">
    <w:p w:rsidR="0048169B" w:rsidRDefault="0048169B" w:rsidP="00481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69B" w:rsidRDefault="0048169B" w:rsidP="0048169B">
    <w:pPr>
      <w:wordWrap w:val="0"/>
      <w:spacing w:line="0" w:lineRule="atLeast"/>
      <w:ind w:right="400"/>
      <w:jc w:val="right"/>
      <w:rPr>
        <w:rFonts w:ascii="Times New Roman" w:hAnsi="Times New Roman"/>
        <w:b/>
        <w:color w:val="C00000"/>
        <w:sz w:val="24"/>
      </w:rPr>
    </w:pPr>
    <w:r>
      <w:rPr>
        <w:rFonts w:ascii="Times New Roman" w:hAnsi="Times New Roman" w:hint="eastAsia"/>
        <w:b/>
        <w:color w:val="C00000"/>
        <w:sz w:val="24"/>
      </w:rPr>
      <w:t>◆</w:t>
    </w:r>
    <w:r>
      <w:rPr>
        <w:rFonts w:ascii="Times New Roman" w:hAnsi="Times New Roman"/>
        <w:b/>
        <w:color w:val="C00000"/>
        <w:sz w:val="24"/>
      </w:rPr>
      <w:t xml:space="preserve">Application materials for </w:t>
    </w:r>
    <w:r w:rsidR="004C03DD">
      <w:rPr>
        <w:rFonts w:ascii="Times New Roman" w:hAnsi="Times New Roman" w:hint="eastAsia"/>
        <w:b/>
        <w:color w:val="C00000"/>
        <w:sz w:val="24"/>
      </w:rPr>
      <w:t>EX/DD</w:t>
    </w:r>
    <w:r>
      <w:rPr>
        <w:rFonts w:ascii="Times New Roman" w:hAnsi="Times New Roman"/>
        <w:b/>
        <w:color w:val="C00000"/>
        <w:sz w:val="24"/>
      </w:rPr>
      <w:t xml:space="preserve"> Program WASEDA University</w:t>
    </w:r>
  </w:p>
  <w:p w:rsidR="0048169B" w:rsidRDefault="004816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3B"/>
    <w:rsid w:val="0003683A"/>
    <w:rsid w:val="001974D0"/>
    <w:rsid w:val="00410CF6"/>
    <w:rsid w:val="0048169B"/>
    <w:rsid w:val="004C03DD"/>
    <w:rsid w:val="00521ABD"/>
    <w:rsid w:val="006C5B68"/>
    <w:rsid w:val="00827708"/>
    <w:rsid w:val="008B37D2"/>
    <w:rsid w:val="00B749B8"/>
    <w:rsid w:val="00B81DD2"/>
    <w:rsid w:val="00BD3643"/>
    <w:rsid w:val="00C16660"/>
    <w:rsid w:val="00C55703"/>
    <w:rsid w:val="00C734DB"/>
    <w:rsid w:val="00CC14C7"/>
    <w:rsid w:val="00CF2F3B"/>
    <w:rsid w:val="00F03CCE"/>
    <w:rsid w:val="00F94350"/>
    <w:rsid w:val="00FB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6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169B"/>
  </w:style>
  <w:style w:type="paragraph" w:styleId="a5">
    <w:name w:val="footer"/>
    <w:basedOn w:val="a"/>
    <w:link w:val="a6"/>
    <w:uiPriority w:val="99"/>
    <w:unhideWhenUsed/>
    <w:rsid w:val="004816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169B"/>
  </w:style>
  <w:style w:type="paragraph" w:styleId="a7">
    <w:name w:val="Balloon Text"/>
    <w:basedOn w:val="a"/>
    <w:link w:val="a8"/>
    <w:uiPriority w:val="99"/>
    <w:semiHidden/>
    <w:unhideWhenUsed/>
    <w:rsid w:val="004816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169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6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169B"/>
  </w:style>
  <w:style w:type="paragraph" w:styleId="a5">
    <w:name w:val="footer"/>
    <w:basedOn w:val="a"/>
    <w:link w:val="a6"/>
    <w:uiPriority w:val="99"/>
    <w:unhideWhenUsed/>
    <w:rsid w:val="004816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169B"/>
  </w:style>
  <w:style w:type="paragraph" w:styleId="a7">
    <w:name w:val="Balloon Text"/>
    <w:basedOn w:val="a"/>
    <w:link w:val="a8"/>
    <w:uiPriority w:val="99"/>
    <w:semiHidden/>
    <w:unhideWhenUsed/>
    <w:rsid w:val="004816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16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津久井　健之</cp:lastModifiedBy>
  <cp:revision>7</cp:revision>
  <cp:lastPrinted>2014-10-06T23:46:00Z</cp:lastPrinted>
  <dcterms:created xsi:type="dcterms:W3CDTF">2015-10-23T01:17:00Z</dcterms:created>
  <dcterms:modified xsi:type="dcterms:W3CDTF">2016-06-23T08:09:00Z</dcterms:modified>
</cp:coreProperties>
</file>