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2B64" w14:textId="131ED7E4" w:rsidR="0080311C" w:rsidRPr="00F418D7" w:rsidRDefault="0080311C" w:rsidP="006F1D4B">
      <w:pPr>
        <w:adjustRightInd w:val="0"/>
        <w:snapToGrid w:val="0"/>
        <w:spacing w:line="192" w:lineRule="auto"/>
        <w:jc w:val="center"/>
        <w:textAlignment w:val="baseline"/>
        <w:rPr>
          <w:rFonts w:ascii="Meiryo UI" w:eastAsia="Meiryo UI" w:hAnsi="Meiryo UI" w:cs="Meiryo UI"/>
          <w:b/>
          <w:sz w:val="28"/>
        </w:rPr>
      </w:pPr>
      <w:r w:rsidRPr="00F418D7">
        <w:rPr>
          <w:rFonts w:ascii="Meiryo UI" w:eastAsia="Meiryo UI" w:hAnsi="Meiryo UI" w:cs="Meiryo UI" w:hint="eastAsia"/>
          <w:b/>
          <w:kern w:val="0"/>
          <w:sz w:val="28"/>
        </w:rPr>
        <w:t>研究業績書（様式</w:t>
      </w:r>
      <w:r w:rsidR="00FC3299">
        <w:rPr>
          <w:rFonts w:ascii="Meiryo UI" w:eastAsia="Meiryo UI" w:hAnsi="Meiryo UI" w:cs="Meiryo UI" w:hint="eastAsia"/>
          <w:b/>
          <w:kern w:val="0"/>
          <w:sz w:val="28"/>
        </w:rPr>
        <w:t>②</w:t>
      </w:r>
      <w:r w:rsidRPr="00F418D7">
        <w:rPr>
          <w:rFonts w:ascii="Meiryo UI" w:eastAsia="Meiryo UI" w:hAnsi="Meiryo UI" w:cs="Meiryo UI" w:hint="eastAsia"/>
          <w:b/>
          <w:kern w:val="0"/>
          <w:sz w:val="28"/>
        </w:rPr>
        <w:t>）の作成要領・作成例</w:t>
      </w:r>
    </w:p>
    <w:p w14:paraId="5E1D795D" w14:textId="77777777" w:rsidR="0080311C" w:rsidRPr="00F418D7" w:rsidRDefault="00FA4816" w:rsidP="00F418D7">
      <w:pPr>
        <w:autoSpaceDE w:val="0"/>
        <w:autoSpaceDN w:val="0"/>
        <w:adjustRightInd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b/>
          <w:sz w:val="28"/>
        </w:rPr>
      </w:pPr>
      <w:r w:rsidRPr="00AD03CB">
        <w:rPr>
          <w:rFonts w:ascii="Meiryo UI" w:eastAsia="Meiryo UI" w:hAnsi="Meiryo UI" w:cs="Meiryo UI"/>
          <w:b/>
          <w:kern w:val="0"/>
          <w:sz w:val="24"/>
        </w:rPr>
        <w:fldChar w:fldCharType="begin"/>
      </w:r>
      <w:r w:rsidR="0080311C" w:rsidRPr="00AD03CB">
        <w:rPr>
          <w:rFonts w:ascii="Meiryo UI" w:eastAsia="Meiryo UI" w:hAnsi="Meiryo UI" w:cs="Meiryo UI" w:hint="eastAsia"/>
          <w:b/>
          <w:kern w:val="0"/>
          <w:sz w:val="24"/>
        </w:rPr>
        <w:instrText>eq \x(作成要領)</w:instrText>
      </w:r>
      <w:r w:rsidRPr="00AD03CB">
        <w:rPr>
          <w:rFonts w:ascii="Meiryo UI" w:eastAsia="Meiryo UI" w:hAnsi="Meiryo UI" w:cs="Meiryo UI"/>
          <w:b/>
          <w:kern w:val="0"/>
          <w:sz w:val="24"/>
        </w:rPr>
        <w:fldChar w:fldCharType="end"/>
      </w:r>
    </w:p>
    <w:p w14:paraId="2BC5BD0D" w14:textId="77777777" w:rsidR="0080311C" w:rsidRPr="00F418D7" w:rsidRDefault="0080311C" w:rsidP="00F418D7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kern w:val="0"/>
          <w:sz w:val="20"/>
        </w:rPr>
      </w:pPr>
      <w:r w:rsidRPr="00F418D7">
        <w:rPr>
          <w:rFonts w:ascii="Meiryo UI" w:eastAsia="Meiryo UI" w:hAnsi="Meiryo UI" w:cs="Meiryo UI" w:hint="eastAsia"/>
          <w:kern w:val="0"/>
          <w:sz w:val="20"/>
        </w:rPr>
        <w:t>１．学術論文、著書、翻訳、調査報告書、学会発表等（活字化されたもの）を「学術論文」・「著書」・「その他」に区分し、当該小見出しを明記するとともに、その区分ごとの業績を年月日順に記載してください。【年号は西暦で記入】</w:t>
      </w:r>
    </w:p>
    <w:p w14:paraId="5BF27483" w14:textId="77777777" w:rsidR="0080311C" w:rsidRPr="00F418D7" w:rsidRDefault="0080311C" w:rsidP="00F418D7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 w:rsidRPr="00F418D7">
        <w:rPr>
          <w:rFonts w:ascii="Meiryo UI" w:eastAsia="Meiryo UI" w:hAnsi="Meiryo UI" w:cs="Meiryo UI" w:hint="eastAsia"/>
          <w:kern w:val="0"/>
          <w:sz w:val="20"/>
        </w:rPr>
        <w:t>２．各業績については、「著者名」「発行年」「題名」「掲載誌名、巻、号、最初頁～最終頁、または発行箇所」の順に記載してください。</w:t>
      </w:r>
    </w:p>
    <w:p w14:paraId="7F6CA8CB" w14:textId="77777777" w:rsidR="0080311C" w:rsidRPr="00F418D7" w:rsidRDefault="0080311C" w:rsidP="00F418D7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 w:rsidRPr="00F418D7">
        <w:rPr>
          <w:rFonts w:ascii="Meiryo UI" w:eastAsia="Meiryo UI" w:hAnsi="Meiryo UI" w:cs="Meiryo UI" w:hint="eastAsia"/>
          <w:kern w:val="0"/>
          <w:sz w:val="20"/>
        </w:rPr>
        <w:t>３．著者が複数の場合には全員の氏名を、第一著者から順に記載し、本人部分に下線を引いてください。</w:t>
      </w:r>
    </w:p>
    <w:p w14:paraId="06946079" w14:textId="77777777" w:rsidR="0080311C" w:rsidRPr="00F418D7" w:rsidRDefault="0080311C" w:rsidP="00F418D7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 w:rsidRPr="00F418D7">
        <w:rPr>
          <w:rFonts w:ascii="Meiryo UI" w:eastAsia="Meiryo UI" w:hAnsi="Meiryo UI" w:cs="Meiryo UI" w:hint="eastAsia"/>
          <w:kern w:val="0"/>
          <w:sz w:val="20"/>
        </w:rPr>
        <w:t>４．分担執筆による「著書」の場合には、担当部分の題目と最初頁～最終頁も記載してください。共訳による「翻訳」も同様にしてください。</w:t>
      </w:r>
    </w:p>
    <w:p w14:paraId="0545A4A7" w14:textId="59F1A526" w:rsidR="0080311C" w:rsidRPr="00F418D7" w:rsidRDefault="0080311C" w:rsidP="00F418D7">
      <w:pPr>
        <w:pBdr>
          <w:bottom w:val="single" w:sz="12" w:space="1" w:color="auto"/>
        </w:pBdr>
        <w:autoSpaceDE w:val="0"/>
        <w:autoSpaceDN w:val="0"/>
        <w:adjustRightInd w:val="0"/>
        <w:snapToGrid w:val="0"/>
        <w:spacing w:line="192" w:lineRule="auto"/>
        <w:ind w:left="426" w:hangingChars="213" w:hanging="426"/>
        <w:jc w:val="left"/>
        <w:textAlignment w:val="bottom"/>
        <w:rPr>
          <w:rFonts w:ascii="Meiryo UI" w:eastAsia="Meiryo UI" w:hAnsi="Meiryo UI" w:cs="Meiryo UI"/>
          <w:sz w:val="20"/>
        </w:rPr>
      </w:pPr>
      <w:r w:rsidRPr="00F418D7">
        <w:rPr>
          <w:rFonts w:ascii="Meiryo UI" w:eastAsia="Meiryo UI" w:hAnsi="Meiryo UI" w:cs="Meiryo UI" w:hint="eastAsia"/>
          <w:kern w:val="0"/>
          <w:sz w:val="20"/>
        </w:rPr>
        <w:t>５．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出願書類の作成にあたって、</w:t>
      </w:r>
      <w:r w:rsidR="00C65E28">
        <w:rPr>
          <w:rFonts w:ascii="Meiryo UI" w:eastAsia="Meiryo UI" w:hAnsi="Meiryo UI" w:cs="Meiryo UI" w:hint="eastAsia"/>
          <w:color w:val="000000"/>
          <w:sz w:val="20"/>
        </w:rPr>
        <w:t>文字のフォント、大きさは</w:t>
      </w:r>
      <w:r w:rsidR="009F6EB0">
        <w:rPr>
          <w:rFonts w:ascii="Meiryo UI" w:eastAsia="Meiryo UI" w:hAnsi="Meiryo UI" w:cs="Meiryo UI" w:hint="eastAsia"/>
          <w:color w:val="000000"/>
          <w:sz w:val="20"/>
        </w:rPr>
        <w:t>指定</w:t>
      </w:r>
      <w:r w:rsidR="00C65E28">
        <w:rPr>
          <w:rFonts w:ascii="Meiryo UI" w:eastAsia="Meiryo UI" w:hAnsi="Meiryo UI" w:cs="Meiryo UI" w:hint="eastAsia"/>
          <w:color w:val="000000"/>
          <w:sz w:val="20"/>
        </w:rPr>
        <w:t>しません。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(ただし、所定用紙の体裁は厳守してください</w:t>
      </w:r>
      <w:r w:rsidR="009F6EB0">
        <w:rPr>
          <w:rFonts w:ascii="Meiryo UI" w:eastAsia="Meiryo UI" w:hAnsi="Meiryo UI" w:cs="Meiryo UI" w:hint="eastAsia"/>
          <w:color w:val="000000"/>
          <w:sz w:val="20"/>
        </w:rPr>
        <w:t>)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。</w:t>
      </w:r>
    </w:p>
    <w:p w14:paraId="5BCA51F7" w14:textId="77777777" w:rsidR="0080311C" w:rsidRPr="00F418D7" w:rsidRDefault="0080311C" w:rsidP="00F418D7">
      <w:pPr>
        <w:autoSpaceDE w:val="0"/>
        <w:autoSpaceDN w:val="0"/>
        <w:adjustRightInd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b/>
          <w:kern w:val="0"/>
          <w:sz w:val="24"/>
        </w:rPr>
      </w:pPr>
    </w:p>
    <w:tbl>
      <w:tblPr>
        <w:tblStyle w:val="a7"/>
        <w:tblW w:w="0" w:type="auto"/>
        <w:tblInd w:w="6629" w:type="dxa"/>
        <w:shd w:val="clear" w:color="auto" w:fill="FFFF00"/>
        <w:tblLook w:val="04A0" w:firstRow="1" w:lastRow="0" w:firstColumn="1" w:lastColumn="0" w:noHBand="0" w:noVBand="1"/>
      </w:tblPr>
      <w:tblGrid>
        <w:gridCol w:w="3685"/>
      </w:tblGrid>
      <w:tr w:rsidR="0080311C" w:rsidRPr="00F418D7" w14:paraId="41FF5159" w14:textId="77777777" w:rsidTr="00FB3FAB">
        <w:trPr>
          <w:trHeight w:val="418"/>
        </w:trPr>
        <w:tc>
          <w:tcPr>
            <w:tcW w:w="3685" w:type="dxa"/>
            <w:shd w:val="clear" w:color="auto" w:fill="FFFF00"/>
            <w:vAlign w:val="center"/>
          </w:tcPr>
          <w:p w14:paraId="7BB74C84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  <w:bCs/>
                <w:color w:val="FF0000"/>
                <w:sz w:val="28"/>
              </w:rPr>
            </w:pPr>
            <w:r w:rsidRPr="00F418D7">
              <w:rPr>
                <w:rFonts w:ascii="Meiryo UI" w:eastAsia="Meiryo UI" w:hAnsi="Meiryo UI" w:cs="Meiryo UI" w:hint="eastAsia"/>
                <w:b/>
                <w:bCs/>
                <w:color w:val="FF0000"/>
                <w:sz w:val="28"/>
              </w:rPr>
              <w:t>作成例　(Sample)</w:t>
            </w:r>
          </w:p>
        </w:tc>
      </w:tr>
    </w:tbl>
    <w:p w14:paraId="7AE0A4A9" w14:textId="5E379BF2" w:rsidR="0080311C" w:rsidRPr="00F418D7" w:rsidRDefault="0080311C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sz w:val="24"/>
          <w:u w:val="single"/>
        </w:rPr>
      </w:pPr>
      <w:r w:rsidRPr="00F418D7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FC3299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②</w:t>
      </w:r>
    </w:p>
    <w:p w14:paraId="1719E5BA" w14:textId="77777777" w:rsidR="0080311C" w:rsidRPr="00F418D7" w:rsidRDefault="0080311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大学院スポーツ科学研究科　入学試験</w:t>
      </w:r>
    </w:p>
    <w:p w14:paraId="578ECDA3" w14:textId="2EC97FD5" w:rsidR="0080311C" w:rsidRPr="00F418D7" w:rsidRDefault="0080311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418D7">
        <w:rPr>
          <w:rFonts w:ascii="Meiryo UI" w:eastAsia="Meiryo UI" w:hAnsi="Meiryo UI" w:cs="Meiryo UI" w:hint="eastAsia"/>
          <w:b/>
          <w:sz w:val="28"/>
          <w:szCs w:val="28"/>
        </w:rPr>
        <w:t>研究業績書</w:t>
      </w:r>
    </w:p>
    <w:p w14:paraId="1C73C17B" w14:textId="77777777" w:rsidR="0080311C" w:rsidRPr="00F418D7" w:rsidRDefault="0080311C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2126"/>
        <w:gridCol w:w="3685"/>
      </w:tblGrid>
      <w:tr w:rsidR="00C65E28" w:rsidRPr="00C65E28" w14:paraId="43C9B823" w14:textId="77777777" w:rsidTr="00FB3FAB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2484E" w14:textId="77777777" w:rsidR="00C65E28" w:rsidRPr="00F418D7" w:rsidRDefault="00C65E28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以下内容は　</w:t>
            </w:r>
            <w:r w:rsidRPr="00F418D7">
              <w:rPr>
                <w:rFonts w:ascii="Meiryo UI" w:eastAsia="Meiryo UI" w:hAnsi="Meiryo UI" w:cs="Meiryo UI" w:hint="eastAsia"/>
                <w:b/>
                <w:color w:val="FF0000"/>
                <w:sz w:val="20"/>
              </w:rPr>
              <w:t>****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年　</w:t>
            </w:r>
            <w:r w:rsidRPr="00F418D7">
              <w:rPr>
                <w:rFonts w:ascii="Meiryo UI" w:eastAsia="Meiryo UI" w:hAnsi="Meiryo UI" w:cs="Meiryo UI" w:hint="eastAsia"/>
                <w:b/>
                <w:color w:val="FF0000"/>
                <w:sz w:val="20"/>
              </w:rPr>
              <w:t>*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月　</w:t>
            </w:r>
            <w:r w:rsidRPr="00F418D7">
              <w:rPr>
                <w:rFonts w:ascii="Meiryo UI" w:eastAsia="Meiryo UI" w:hAnsi="Meiryo UI" w:cs="Meiryo UI" w:hint="eastAsia"/>
                <w:b/>
                <w:color w:val="FF0000"/>
                <w:sz w:val="20"/>
              </w:rPr>
              <w:t>**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日　現在</w:t>
            </w:r>
          </w:p>
        </w:tc>
      </w:tr>
      <w:tr w:rsidR="0080311C" w:rsidRPr="00F418D7" w14:paraId="5A89F5B2" w14:textId="77777777" w:rsidTr="00FB3FAB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AA0130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0FC6C8D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 w:rsidRPr="00F418D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ワセダ　タロウ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DD1618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専攻分野</w:t>
            </w:r>
          </w:p>
          <w:p w14:paraId="3EB44840" w14:textId="77777777" w:rsidR="006F1D4B" w:rsidRDefault="0080311C" w:rsidP="006F1D4B">
            <w:pPr>
              <w:snapToGrid w:val="0"/>
              <w:spacing w:line="192" w:lineRule="auto"/>
              <w:rPr>
                <w:rFonts w:ascii="Meiryo UI" w:eastAsia="Meiryo UI" w:hAnsi="Meiryo UI" w:cs="Meiryo UI"/>
                <w:kern w:val="0"/>
                <w:sz w:val="14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  <w:sz w:val="14"/>
                <w:u w:val="single"/>
              </w:rPr>
              <w:t>自身が研究をしている専攻分野名を</w:t>
            </w:r>
          </w:p>
          <w:p w14:paraId="42A56B63" w14:textId="0F3350ED" w:rsidR="0080311C" w:rsidRPr="00F418D7" w:rsidRDefault="0080311C" w:rsidP="006F1D4B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  <w:sz w:val="14"/>
                <w:u w:val="single"/>
              </w:rPr>
              <w:t>わかりやすく記入のこと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5988B" w14:textId="77777777" w:rsidR="0080311C" w:rsidRPr="00F418D7" w:rsidRDefault="003E443E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  <w:color w:val="FF0000"/>
              </w:rPr>
            </w:pPr>
            <w:r w:rsidRPr="00F418D7">
              <w:rPr>
                <w:rFonts w:ascii="Meiryo UI" w:eastAsia="Meiryo UI" w:hAnsi="Meiryo UI" w:cs="Meiryo UI" w:hint="eastAsia"/>
                <w:b/>
                <w:color w:val="FF0000"/>
              </w:rPr>
              <w:t>スポーツ文化</w:t>
            </w:r>
          </w:p>
        </w:tc>
      </w:tr>
      <w:tr w:rsidR="0080311C" w:rsidRPr="00F418D7" w14:paraId="2F11C23A" w14:textId="77777777" w:rsidTr="00FB3FAB">
        <w:trPr>
          <w:trHeight w:val="541"/>
        </w:trPr>
        <w:tc>
          <w:tcPr>
            <w:tcW w:w="84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A38866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AFFD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 w:rsidRPr="00F418D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早稲田　太郎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D024FF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2B4B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80311C" w:rsidRPr="00F418D7" w14:paraId="3C154E25" w14:textId="77777777" w:rsidTr="00FB3FAB">
        <w:trPr>
          <w:trHeight w:val="703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E6B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b/>
                <w:sz w:val="24"/>
              </w:rPr>
            </w:pPr>
            <w:r w:rsidRPr="00F418D7"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＜学術論文＞</w:t>
            </w:r>
          </w:p>
          <w:p w14:paraId="6F23C46F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1.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：</w:t>
            </w:r>
            <w:r w:rsidR="00C8347E" w:rsidRPr="00F418D7">
              <w:rPr>
                <w:rFonts w:ascii="Meiryo UI" w:eastAsia="Meiryo UI" w:hAnsi="Meiryo UI" w:cs="Meiryo UI" w:hint="eastAsia"/>
                <w:kern w:val="0"/>
              </w:rPr>
              <w:t>201</w:t>
            </w:r>
            <w:r w:rsidRPr="00F418D7">
              <w:rPr>
                <w:rFonts w:ascii="Meiryo UI" w:eastAsia="Meiryo UI" w:hAnsi="Meiryo UI" w:cs="Meiryo UI"/>
                <w:kern w:val="0"/>
              </w:rPr>
              <w:t>2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○○○の研究．日本□□学会誌，</w:t>
            </w:r>
            <w:r w:rsidRPr="00F418D7">
              <w:rPr>
                <w:rFonts w:ascii="Meiryo UI" w:eastAsia="Meiryo UI" w:hAnsi="Meiryo UI" w:cs="Meiryo UI"/>
                <w:kern w:val="0"/>
              </w:rPr>
              <w:t>54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巻</w:t>
            </w:r>
            <w:r w:rsidRPr="00F418D7">
              <w:rPr>
                <w:rFonts w:ascii="Meiryo UI" w:eastAsia="Meiryo UI" w:hAnsi="Meiryo UI" w:cs="Meiryo UI"/>
                <w:kern w:val="0"/>
              </w:rPr>
              <w:t>3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号，</w:t>
            </w:r>
            <w:r w:rsidRPr="00F418D7">
              <w:rPr>
                <w:rFonts w:ascii="Meiryo UI" w:eastAsia="Meiryo UI" w:hAnsi="Meiryo UI" w:cs="Meiryo UI"/>
                <w:kern w:val="0"/>
              </w:rPr>
              <w:t>15-24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4A33BAE1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2.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小手指一郎，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，所沢太郎：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201</w:t>
            </w:r>
            <w:r w:rsidRPr="00F418D7">
              <w:rPr>
                <w:rFonts w:ascii="Meiryo UI" w:eastAsia="Meiryo UI" w:hAnsi="Meiryo UI" w:cs="Meiryo UI"/>
                <w:kern w:val="0"/>
              </w:rPr>
              <w:t>4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△△△に関する考察．□□神経，</w:t>
            </w:r>
            <w:r w:rsidRPr="00F418D7">
              <w:rPr>
                <w:rFonts w:ascii="Meiryo UI" w:eastAsia="Meiryo UI" w:hAnsi="Meiryo UI" w:cs="Meiryo UI"/>
                <w:kern w:val="0"/>
              </w:rPr>
              <w:t>31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巻</w:t>
            </w:r>
            <w:r w:rsidRPr="00F418D7">
              <w:rPr>
                <w:rFonts w:ascii="Meiryo UI" w:eastAsia="Meiryo UI" w:hAnsi="Meiryo UI" w:cs="Meiryo UI"/>
                <w:kern w:val="0"/>
              </w:rPr>
              <w:t>2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号，</w:t>
            </w:r>
            <w:r w:rsidRPr="00F418D7">
              <w:rPr>
                <w:rFonts w:ascii="Meiryo UI" w:eastAsia="Meiryo UI" w:hAnsi="Meiryo UI" w:cs="Meiryo UI"/>
                <w:kern w:val="0"/>
              </w:rPr>
              <w:t>31-45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3D951A9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3.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，小手指一郎：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201</w:t>
            </w:r>
            <w:r w:rsidRPr="00F418D7">
              <w:rPr>
                <w:rFonts w:ascii="Meiryo UI" w:eastAsia="Meiryo UI" w:hAnsi="Meiryo UI" w:cs="Meiryo UI"/>
                <w:kern w:val="0"/>
              </w:rPr>
              <w:t>5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☆☆と★★の関連．▼▼研究の進歩，</w:t>
            </w:r>
            <w:r w:rsidRPr="00F418D7">
              <w:rPr>
                <w:rFonts w:ascii="Meiryo UI" w:eastAsia="Meiryo UI" w:hAnsi="Meiryo UI" w:cs="Meiryo UI"/>
                <w:kern w:val="0"/>
              </w:rPr>
              <w:t>39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巻</w:t>
            </w:r>
            <w:r w:rsidRPr="00F418D7">
              <w:rPr>
                <w:rFonts w:ascii="Meiryo UI" w:eastAsia="Meiryo UI" w:hAnsi="Meiryo UI" w:cs="Meiryo UI"/>
                <w:kern w:val="0"/>
              </w:rPr>
              <w:t>2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号，</w:t>
            </w:r>
            <w:r w:rsidRPr="00F418D7">
              <w:rPr>
                <w:rFonts w:ascii="Meiryo UI" w:eastAsia="Meiryo UI" w:hAnsi="Meiryo UI" w:cs="Meiryo UI"/>
                <w:kern w:val="0"/>
              </w:rPr>
              <w:t>95-106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1C29C5F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</w:p>
          <w:p w14:paraId="099C1D33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b/>
                <w:sz w:val="24"/>
                <w:lang w:eastAsia="zh-TW"/>
              </w:rPr>
            </w:pPr>
            <w:r w:rsidRPr="00F418D7">
              <w:rPr>
                <w:rFonts w:ascii="Meiryo UI" w:eastAsia="Meiryo UI" w:hAnsi="Meiryo UI" w:cs="Meiryo UI" w:hint="eastAsia"/>
                <w:b/>
                <w:kern w:val="0"/>
                <w:sz w:val="24"/>
                <w:lang w:eastAsia="zh-TW"/>
              </w:rPr>
              <w:t>＜著　書＞</w:t>
            </w:r>
          </w:p>
          <w:p w14:paraId="4518F52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lang w:eastAsia="zh-TW"/>
              </w:rPr>
            </w:pPr>
            <w:r w:rsidRPr="00F418D7">
              <w:rPr>
                <w:rFonts w:ascii="Meiryo UI" w:eastAsia="Meiryo UI" w:hAnsi="Meiryo UI" w:cs="Meiryo UI"/>
                <w:kern w:val="0"/>
                <w:lang w:eastAsia="zh-TW"/>
              </w:rPr>
              <w:t>1.</w:t>
            </w:r>
            <w:r w:rsidRPr="00F418D7">
              <w:rPr>
                <w:rFonts w:ascii="Meiryo UI" w:eastAsia="Meiryo UI" w:hAnsi="Meiryo UI" w:cs="Meiryo UI" w:hint="eastAsia"/>
                <w:kern w:val="0"/>
                <w:lang w:eastAsia="zh-TW"/>
              </w:rPr>
              <w:t xml:space="preserve">　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  <w:lang w:eastAsia="zh-TW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  <w:lang w:eastAsia="zh-TW"/>
              </w:rPr>
              <w:t>：</w:t>
            </w:r>
            <w:r w:rsidR="00C8347E" w:rsidRPr="00F418D7">
              <w:rPr>
                <w:rFonts w:ascii="Meiryo UI" w:eastAsia="Meiryo UI" w:hAnsi="Meiryo UI" w:cs="Meiryo UI" w:hint="eastAsia"/>
                <w:kern w:val="0"/>
              </w:rPr>
              <w:t>201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3</w:t>
            </w:r>
            <w:r w:rsidRPr="00F418D7">
              <w:rPr>
                <w:rFonts w:ascii="Meiryo UI" w:eastAsia="Meiryo UI" w:hAnsi="Meiryo UI" w:cs="Meiryo UI" w:hint="eastAsia"/>
                <w:kern w:val="0"/>
                <w:lang w:eastAsia="zh-TW"/>
              </w:rPr>
              <w:t xml:space="preserve">　◇◇◇◇入門．凸凹出版．</w:t>
            </w:r>
          </w:p>
          <w:p w14:paraId="6981F23F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2.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所沢太郎，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：</w:t>
            </w:r>
            <w:r w:rsidR="00C8347E" w:rsidRPr="00F418D7">
              <w:rPr>
                <w:rFonts w:ascii="Meiryo UI" w:eastAsia="Meiryo UI" w:hAnsi="Meiryo UI" w:cs="Meiryo UI" w:hint="eastAsia"/>
                <w:kern w:val="0"/>
              </w:rPr>
              <w:t>20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14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□□□の科学．◇◆書店．</w:t>
            </w:r>
          </w:p>
          <w:p w14:paraId="39373840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3.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：</w:t>
            </w:r>
            <w:r w:rsidR="00C8347E" w:rsidRPr="00F418D7">
              <w:rPr>
                <w:rFonts w:ascii="Meiryo UI" w:eastAsia="Meiryo UI" w:hAnsi="Meiryo UI" w:cs="Meiryo UI" w:hint="eastAsia"/>
                <w:kern w:val="0"/>
              </w:rPr>
              <w:t>201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5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□□□の行動．凸多凹男（編）「生物と行動」，▲▽書房，</w:t>
            </w:r>
            <w:r w:rsidRPr="00F418D7">
              <w:rPr>
                <w:rFonts w:ascii="Meiryo UI" w:eastAsia="Meiryo UI" w:hAnsi="Meiryo UI" w:cs="Meiryo UI"/>
                <w:kern w:val="0"/>
              </w:rPr>
              <w:t>175-198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頁</w:t>
            </w:r>
          </w:p>
          <w:p w14:paraId="1675AF2B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900" w:firstLine="1980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</w:rPr>
              <w:t>（凸多凹男他</w:t>
            </w:r>
            <w:r w:rsidRPr="00F418D7">
              <w:rPr>
                <w:rFonts w:ascii="Meiryo UI" w:eastAsia="Meiryo UI" w:hAnsi="Meiryo UI" w:cs="Meiryo UI"/>
                <w:kern w:val="0"/>
              </w:rPr>
              <w:t>12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名と分担執筆）．</w:t>
            </w:r>
          </w:p>
          <w:p w14:paraId="3BCDB5C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</w:p>
          <w:p w14:paraId="5DC34CC3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b/>
                <w:sz w:val="24"/>
              </w:rPr>
            </w:pPr>
            <w:r w:rsidRPr="00F418D7"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＜その他＞</w:t>
            </w:r>
          </w:p>
          <w:p w14:paraId="2864BAE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</w:rPr>
              <w:t>《学会発表》</w:t>
            </w:r>
          </w:p>
          <w:p w14:paraId="3B62A5C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1.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，小手指一郎，所沢太郎：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2012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○○○を用いた◇◇の解析．第Ｎ回日本□□学会</w:t>
            </w:r>
          </w:p>
          <w:p w14:paraId="527F95AB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920" w:firstLine="4224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</w:rPr>
              <w:t>大会発表論文集，</w:t>
            </w:r>
            <w:r w:rsidRPr="00F418D7">
              <w:rPr>
                <w:rFonts w:ascii="Meiryo UI" w:eastAsia="Meiryo UI" w:hAnsi="Meiryo UI" w:cs="Meiryo UI"/>
                <w:kern w:val="0"/>
              </w:rPr>
              <w:t xml:space="preserve"> 101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039DA60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2.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小手指一郎，所沢太郎，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：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2013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新しい△△の分析手法．第ｎ回日本○△学会大会号，</w:t>
            </w:r>
          </w:p>
          <w:p w14:paraId="51F80DE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920" w:firstLine="4224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308-309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343A0DD7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</w:rPr>
              <w:t>《翻訳》</w:t>
            </w:r>
          </w:p>
          <w:p w14:paraId="3231D06A" w14:textId="77777777" w:rsidR="0080311C" w:rsidRPr="00F418D7" w:rsidRDefault="0080311C" w:rsidP="00F418D7">
            <w:pPr>
              <w:snapToGrid w:val="0"/>
              <w:spacing w:line="192" w:lineRule="auto"/>
              <w:ind w:left="220"/>
              <w:rPr>
                <w:rFonts w:ascii="Meiryo UI" w:eastAsia="Meiryo UI" w:hAnsi="Meiryo UI" w:cs="Meiryo UI"/>
                <w:color w:val="000000"/>
                <w:sz w:val="20"/>
              </w:rPr>
            </w:pPr>
            <w:r w:rsidRPr="00F418D7">
              <w:rPr>
                <w:rFonts w:ascii="Meiryo UI" w:eastAsia="Meiryo UI" w:hAnsi="Meiryo UI" w:cs="Meiryo UI"/>
                <w:kern w:val="0"/>
              </w:rPr>
              <w:t>1.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F418D7">
              <w:rPr>
                <w:rFonts w:ascii="Meiryo UI" w:eastAsia="Meiryo UI" w:hAnsi="Meiryo UI" w:cs="Meiryo UI" w:hint="eastAsia"/>
                <w:kern w:val="0"/>
                <w:u w:val="single"/>
              </w:rPr>
              <w:t>早稲田花子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：</w:t>
            </w:r>
            <w:r w:rsidR="00C8347E" w:rsidRPr="00F418D7">
              <w:rPr>
                <w:rFonts w:ascii="Meiryo UI" w:eastAsia="Meiryo UI" w:hAnsi="Meiryo UI" w:cs="Meiryo UI" w:hint="eastAsia"/>
                <w:kern w:val="0"/>
              </w:rPr>
              <w:t>201</w:t>
            </w:r>
            <w:r w:rsidR="00614CCC" w:rsidRPr="00F418D7">
              <w:rPr>
                <w:rFonts w:ascii="Meiryo UI" w:eastAsia="Meiryo UI" w:hAnsi="Meiryo UI" w:cs="Meiryo UI" w:hint="eastAsia"/>
                <w:kern w:val="0"/>
              </w:rPr>
              <w:t>4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 xml:space="preserve">　□▽□▽□学．○○書店，</w:t>
            </w:r>
            <w:r w:rsidRPr="00F418D7">
              <w:rPr>
                <w:rFonts w:ascii="Meiryo UI" w:eastAsia="Meiryo UI" w:hAnsi="Meiryo UI" w:cs="Meiryo UI"/>
                <w:kern w:val="0"/>
              </w:rPr>
              <w:t>98-120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頁（小手指一郎他</w:t>
            </w:r>
            <w:r w:rsidRPr="00F418D7">
              <w:rPr>
                <w:rFonts w:ascii="Meiryo UI" w:eastAsia="Meiryo UI" w:hAnsi="Meiryo UI" w:cs="Meiryo UI"/>
                <w:kern w:val="0"/>
              </w:rPr>
              <w:t>10</w:t>
            </w:r>
            <w:r w:rsidRPr="00F418D7">
              <w:rPr>
                <w:rFonts w:ascii="Meiryo UI" w:eastAsia="Meiryo UI" w:hAnsi="Meiryo UI" w:cs="Meiryo UI" w:hint="eastAsia"/>
                <w:kern w:val="0"/>
              </w:rPr>
              <w:t>名と分担翻訳）．</w:t>
            </w:r>
          </w:p>
        </w:tc>
      </w:tr>
    </w:tbl>
    <w:p w14:paraId="513CDD9A" w14:textId="4211DF17" w:rsidR="008B694F" w:rsidRDefault="008B694F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kern w:val="0"/>
        </w:rPr>
      </w:pPr>
      <w:r>
        <w:rPr>
          <w:rFonts w:ascii="Meiryo UI" w:eastAsia="Meiryo UI" w:hAnsi="Meiryo UI" w:cs="Meiryo UI"/>
          <w:kern w:val="0"/>
        </w:rPr>
        <w:br w:type="page"/>
      </w:r>
    </w:p>
    <w:p w14:paraId="270E3F7A" w14:textId="30C736D5" w:rsidR="00614CCC" w:rsidRPr="00F418D7" w:rsidRDefault="00614CCC" w:rsidP="00F418D7">
      <w:pPr>
        <w:widowControl/>
        <w:snapToGrid w:val="0"/>
        <w:spacing w:line="192" w:lineRule="auto"/>
        <w:jc w:val="left"/>
        <w:rPr>
          <w:rFonts w:ascii="Meiryo UI" w:eastAsia="Meiryo UI" w:hAnsi="Meiryo UI" w:cs="Meiryo UI"/>
          <w:kern w:val="0"/>
        </w:rPr>
      </w:pPr>
      <w:r w:rsidRPr="00F418D7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lastRenderedPageBreak/>
        <w:t>様式</w:t>
      </w:r>
      <w:r w:rsidR="00FC3299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②</w:t>
      </w:r>
    </w:p>
    <w:p w14:paraId="45E33E0D" w14:textId="0A293B8D" w:rsidR="006F1D4B" w:rsidRDefault="00772A8E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202</w:t>
      </w:r>
      <w:r w:rsidR="00F93059">
        <w:rPr>
          <w:rFonts w:ascii="Meiryo UI" w:eastAsia="Meiryo UI" w:hAnsi="Meiryo UI" w:cs="Meiryo UI" w:hint="eastAsia"/>
          <w:b/>
          <w:bCs/>
          <w:sz w:val="28"/>
        </w:rPr>
        <w:t>7</w:t>
      </w:r>
      <w:r w:rsidR="00614CCC" w:rsidRPr="00F418D7">
        <w:rPr>
          <w:rFonts w:ascii="Meiryo UI" w:eastAsia="Meiryo UI" w:hAnsi="Meiryo UI" w:cs="Meiryo UI" w:hint="eastAsia"/>
          <w:b/>
          <w:bCs/>
          <w:sz w:val="28"/>
        </w:rPr>
        <w:t xml:space="preserve">年度 早稲田大学大学院スポーツ科学研究科　入学試験　</w:t>
      </w:r>
    </w:p>
    <w:p w14:paraId="68A5FFB0" w14:textId="42F4D6DA" w:rsidR="00614CCC" w:rsidRPr="00F418D7" w:rsidRDefault="00614CC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418D7">
        <w:rPr>
          <w:rFonts w:ascii="Meiryo UI" w:eastAsia="Meiryo UI" w:hAnsi="Meiryo UI" w:cs="Meiryo UI" w:hint="eastAsia"/>
          <w:b/>
          <w:sz w:val="28"/>
          <w:szCs w:val="28"/>
        </w:rPr>
        <w:t>研究業績書</w:t>
      </w:r>
    </w:p>
    <w:p w14:paraId="434EF102" w14:textId="22EC5F4C" w:rsidR="00614CCC" w:rsidRDefault="00614CC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【修士課程2年制</w:t>
      </w:r>
      <w:r w:rsidR="00A73104" w:rsidRPr="00F418D7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・博士後期課程</w:t>
      </w:r>
      <w:r w:rsidR="00377301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】</w:t>
      </w:r>
    </w:p>
    <w:p w14:paraId="092FC226" w14:textId="77777777" w:rsidR="006F1D4B" w:rsidRPr="00F418D7" w:rsidRDefault="006F1D4B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2126"/>
        <w:gridCol w:w="3685"/>
      </w:tblGrid>
      <w:tr w:rsidR="007B37EA" w:rsidRPr="00F418D7" w14:paraId="708DC3CA" w14:textId="77777777" w:rsidTr="0021648F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AD0C" w14:textId="77777777" w:rsidR="007B37EA" w:rsidRPr="00F418D7" w:rsidRDefault="007B37EA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以下内容は　　　　年　　　月　　　日　現在</w:t>
            </w:r>
          </w:p>
        </w:tc>
      </w:tr>
      <w:tr w:rsidR="00614CCC" w:rsidRPr="00F418D7" w14:paraId="02DC9D1F" w14:textId="77777777" w:rsidTr="0021648F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9D0DFA" w14:textId="77777777" w:rsidR="00614CCC" w:rsidRPr="00F418D7" w:rsidRDefault="00614CC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92DF161" w14:textId="77777777" w:rsidR="00614CCC" w:rsidRPr="00F418D7" w:rsidRDefault="00614CC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29213F8" w14:textId="77777777" w:rsidR="00614CCC" w:rsidRPr="00F418D7" w:rsidRDefault="00614CC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専攻分野</w:t>
            </w:r>
          </w:p>
          <w:p w14:paraId="70000C49" w14:textId="77777777" w:rsidR="006F1D4B" w:rsidRDefault="00614CCC" w:rsidP="006F1D4B">
            <w:pPr>
              <w:snapToGrid w:val="0"/>
              <w:spacing w:line="192" w:lineRule="auto"/>
              <w:rPr>
                <w:rFonts w:ascii="Meiryo UI" w:eastAsia="Meiryo UI" w:hAnsi="Meiryo UI" w:cs="Meiryo UI"/>
                <w:kern w:val="0"/>
                <w:sz w:val="14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  <w:sz w:val="14"/>
                <w:u w:val="single"/>
              </w:rPr>
              <w:t>自身が研究をしている専攻分野名を</w:t>
            </w:r>
          </w:p>
          <w:p w14:paraId="5914E2FD" w14:textId="0ADA33C0" w:rsidR="00614CCC" w:rsidRPr="00F418D7" w:rsidRDefault="00614CCC" w:rsidP="006F1D4B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  <w:kern w:val="0"/>
                <w:sz w:val="14"/>
                <w:u w:val="single"/>
              </w:rPr>
              <w:t>わかりやすく記入のこと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54F235" w14:textId="77777777" w:rsidR="00614CCC" w:rsidRPr="00F418D7" w:rsidRDefault="00614CC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614CCC" w:rsidRPr="00F418D7" w14:paraId="059A969A" w14:textId="77777777" w:rsidTr="0021648F">
        <w:trPr>
          <w:trHeight w:val="541"/>
        </w:trPr>
        <w:tc>
          <w:tcPr>
            <w:tcW w:w="84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48454C6" w14:textId="77777777" w:rsidR="00614CCC" w:rsidRPr="00F418D7" w:rsidRDefault="00614CC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17B5" w14:textId="77777777" w:rsidR="00614CCC" w:rsidRPr="00F418D7" w:rsidRDefault="00614CC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5B5B31" w14:textId="77777777" w:rsidR="00614CCC" w:rsidRPr="00F418D7" w:rsidRDefault="00614CC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1182" w14:textId="77777777" w:rsidR="00614CCC" w:rsidRPr="00F418D7" w:rsidRDefault="00614CC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614CCC" w:rsidRPr="00F418D7" w14:paraId="353A6F23" w14:textId="77777777" w:rsidTr="005F0FBB">
        <w:trPr>
          <w:trHeight w:val="12224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47D" w14:textId="77777777" w:rsidR="00614CCC" w:rsidRPr="00F418D7" w:rsidRDefault="00614CCC" w:rsidP="00F418D7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21CBF98" w14:textId="03D9AABF" w:rsidR="005F0FBB" w:rsidRPr="006F1D4B" w:rsidRDefault="008B694F" w:rsidP="00F418D7">
      <w:pPr>
        <w:widowControl/>
        <w:snapToGrid w:val="0"/>
        <w:spacing w:line="192" w:lineRule="auto"/>
        <w:jc w:val="left"/>
        <w:rPr>
          <w:rFonts w:ascii="Meiryo UI" w:eastAsia="Meiryo UI" w:hAnsi="Meiryo UI" w:cs="Meiryo UI"/>
          <w:kern w:val="0"/>
          <w:sz w:val="21"/>
          <w:szCs w:val="21"/>
        </w:rPr>
      </w:pPr>
      <w:r w:rsidRPr="00C06492"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 w:rsidRPr="00C06492"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5F0FBB" w:rsidRPr="006F1D4B" w:rsidSect="000C1CCB">
      <w:headerReference w:type="default" r:id="rId11"/>
      <w:pgSz w:w="11907" w:h="16840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3DA1" w14:textId="77777777" w:rsidR="000B132F" w:rsidRDefault="000B132F">
      <w:r>
        <w:separator/>
      </w:r>
    </w:p>
  </w:endnote>
  <w:endnote w:type="continuationSeparator" w:id="0">
    <w:p w14:paraId="364E9453" w14:textId="77777777" w:rsidR="000B132F" w:rsidRDefault="000B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47B7" w14:textId="77777777" w:rsidR="000B132F" w:rsidRDefault="000B132F">
      <w:r>
        <w:separator/>
      </w:r>
    </w:p>
  </w:footnote>
  <w:footnote w:type="continuationSeparator" w:id="0">
    <w:p w14:paraId="1DA3889C" w14:textId="77777777" w:rsidR="000B132F" w:rsidRDefault="000B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59777465">
    <w:abstractNumId w:val="1"/>
  </w:num>
  <w:num w:numId="2" w16cid:durableId="506218393">
    <w:abstractNumId w:val="6"/>
  </w:num>
  <w:num w:numId="3" w16cid:durableId="936522562">
    <w:abstractNumId w:val="4"/>
  </w:num>
  <w:num w:numId="4" w16cid:durableId="1603100324">
    <w:abstractNumId w:val="5"/>
  </w:num>
  <w:num w:numId="5" w16cid:durableId="659232331">
    <w:abstractNumId w:val="0"/>
  </w:num>
  <w:num w:numId="6" w16cid:durableId="1912931832">
    <w:abstractNumId w:val="2"/>
  </w:num>
  <w:num w:numId="7" w16cid:durableId="1922566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32F"/>
    <w:rsid w:val="000B1FA3"/>
    <w:rsid w:val="000C1CCB"/>
    <w:rsid w:val="000C2B0F"/>
    <w:rsid w:val="000C423F"/>
    <w:rsid w:val="000D21CB"/>
    <w:rsid w:val="000D3F32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7D50"/>
    <w:rsid w:val="0026343D"/>
    <w:rsid w:val="00264C9C"/>
    <w:rsid w:val="00267B81"/>
    <w:rsid w:val="002740F7"/>
    <w:rsid w:val="00280EF3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541"/>
    <w:rsid w:val="00357594"/>
    <w:rsid w:val="003575B4"/>
    <w:rsid w:val="00362FF0"/>
    <w:rsid w:val="003753A6"/>
    <w:rsid w:val="00377301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E213C"/>
    <w:rsid w:val="006E684F"/>
    <w:rsid w:val="006E7997"/>
    <w:rsid w:val="006F1D4B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46290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B37EA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66D00"/>
    <w:rsid w:val="00872BE5"/>
    <w:rsid w:val="0088108E"/>
    <w:rsid w:val="00887B9D"/>
    <w:rsid w:val="00893C03"/>
    <w:rsid w:val="008A324B"/>
    <w:rsid w:val="008B694F"/>
    <w:rsid w:val="008C386E"/>
    <w:rsid w:val="008D0811"/>
    <w:rsid w:val="008D0BDA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9F6EB0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3104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492"/>
    <w:rsid w:val="00C0668D"/>
    <w:rsid w:val="00C26D55"/>
    <w:rsid w:val="00C4150F"/>
    <w:rsid w:val="00C42566"/>
    <w:rsid w:val="00C453CF"/>
    <w:rsid w:val="00C45F74"/>
    <w:rsid w:val="00C61620"/>
    <w:rsid w:val="00C625FE"/>
    <w:rsid w:val="00C65411"/>
    <w:rsid w:val="00C65E28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8BB"/>
    <w:rsid w:val="00CE71B9"/>
    <w:rsid w:val="00CE749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70C"/>
    <w:rsid w:val="00E82985"/>
    <w:rsid w:val="00E83044"/>
    <w:rsid w:val="00E903B2"/>
    <w:rsid w:val="00E92A02"/>
    <w:rsid w:val="00EA0C91"/>
    <w:rsid w:val="00EB7698"/>
    <w:rsid w:val="00EC0D6B"/>
    <w:rsid w:val="00EC2DE0"/>
    <w:rsid w:val="00ED061E"/>
    <w:rsid w:val="00ED580E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3059"/>
    <w:rsid w:val="00F96A33"/>
    <w:rsid w:val="00FA2E5A"/>
    <w:rsid w:val="00FA4816"/>
    <w:rsid w:val="00FA534F"/>
    <w:rsid w:val="00FA5B65"/>
    <w:rsid w:val="00FB3FAB"/>
    <w:rsid w:val="00FC0F6F"/>
    <w:rsid w:val="00FC3299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C65E2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94BF3-D508-44C8-9C34-54EFA1A98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956D1-2311-44D5-95E1-C20B3C9BBAA8}">
  <ds:schemaRefs>
    <ds:schemaRef ds:uri="15d67602-a9f7-4793-a02c-f8b4e38e48f5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079dc812-d362-4b49-8a1c-27de54161c38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29EED-C129-4093-B8D3-7821D0270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ARIKI Asano</cp:lastModifiedBy>
  <cp:revision>95</cp:revision>
  <cp:lastPrinted>2022-05-13T05:28:00Z</cp:lastPrinted>
  <dcterms:created xsi:type="dcterms:W3CDTF">2014-06-11T16:58:00Z</dcterms:created>
  <dcterms:modified xsi:type="dcterms:W3CDTF">2026-03-17T08:09:00Z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1" name="docLang">
    <vt:lpwstr>ja</vt:lpwstr>
  </property>
</Properties>
</file>