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5" w:rsidRPr="00A2052C" w:rsidRDefault="00DB5DA5" w:rsidP="00DB5DA5">
      <w:pPr>
        <w:jc w:val="center"/>
        <w:rPr>
          <w:rFonts w:ascii="ＭＳ 明朝" w:eastAsia="ＭＳ 明朝" w:hAnsi="ＭＳ 明朝" w:cs="Times New Roman"/>
          <w:b/>
          <w:sz w:val="40"/>
        </w:rPr>
      </w:pPr>
      <w:bookmarkStart w:id="0" w:name="_GoBack"/>
      <w:bookmarkEnd w:id="0"/>
      <w:r w:rsidRPr="00A2052C">
        <w:rPr>
          <w:rFonts w:ascii="ＭＳ 明朝" w:eastAsia="ＭＳ 明朝" w:hAnsi="ＭＳ 明朝" w:cs="Times New Roman" w:hint="eastAsia"/>
          <w:b/>
          <w:sz w:val="40"/>
        </w:rPr>
        <w:t>修 士 論 文 概 要 書</w:t>
      </w:r>
    </w:p>
    <w:p w:rsidR="00DB5DA5" w:rsidRPr="00A2052C" w:rsidRDefault="00DB5DA5" w:rsidP="00DB5DA5">
      <w:pPr>
        <w:ind w:right="-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2052C">
        <w:rPr>
          <w:rFonts w:ascii="ＭＳ 明朝" w:eastAsia="ＭＳ 明朝" w:hAnsi="ＭＳ 明朝" w:cs="Arial" w:hint="eastAsia"/>
          <w:sz w:val="24"/>
          <w:szCs w:val="24"/>
        </w:rPr>
        <w:t>Summary of Master’s Thesis</w:t>
      </w:r>
    </w:p>
    <w:p w:rsidR="00DB5DA5" w:rsidRPr="00A2052C" w:rsidRDefault="00DB5DA5" w:rsidP="00DB5DA5">
      <w:pPr>
        <w:wordWrap w:val="0"/>
        <w:ind w:right="-1"/>
        <w:jc w:val="right"/>
        <w:rPr>
          <w:rFonts w:ascii="ＭＳ 明朝" w:eastAsia="ＭＳ 明朝" w:hAnsi="ＭＳ 明朝" w:cs="Times New Roman"/>
          <w:sz w:val="20"/>
        </w:rPr>
      </w:pPr>
      <w:r w:rsidRPr="00A2052C">
        <w:rPr>
          <w:rFonts w:ascii="ＭＳ 明朝" w:eastAsia="ＭＳ 明朝" w:hAnsi="ＭＳ 明朝" w:cs="Times New Roman" w:hint="eastAsia"/>
          <w:sz w:val="20"/>
        </w:rPr>
        <w:t xml:space="preserve">Date of submission: 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 xml:space="preserve"> (MM/DD/YYYY)</w:t>
      </w:r>
    </w:p>
    <w:tbl>
      <w:tblPr>
        <w:tblpPr w:leftFromText="142" w:rightFromText="142" w:vertAnchor="text" w:horzAnchor="margin" w:tblpXSpec="center" w:tblpY="104"/>
        <w:tblW w:w="106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849"/>
        <w:gridCol w:w="1280"/>
        <w:gridCol w:w="2559"/>
        <w:gridCol w:w="853"/>
        <w:gridCol w:w="2276"/>
      </w:tblGrid>
      <w:tr w:rsidR="00DB5DA5" w:rsidRPr="00A2052C" w:rsidTr="00472D9F">
        <w:trPr>
          <w:cantSplit/>
          <w:trHeight w:hRule="exact" w:val="671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専攻名（専門分野）</w:t>
            </w:r>
          </w:p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Department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氏 名</w:t>
            </w:r>
          </w:p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DA5" w:rsidRPr="00A2052C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指  導</w:t>
            </w:r>
          </w:p>
          <w:p w:rsidR="00DB5DA5" w:rsidRPr="00A2052C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教  員</w:t>
            </w:r>
          </w:p>
          <w:p w:rsidR="00DB5DA5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Advisor</w:t>
            </w:r>
          </w:p>
          <w:p w:rsidR="00DB5DA5" w:rsidRPr="00A2052C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DA5" w:rsidRPr="00A2052C" w:rsidRDefault="00DB5DA5" w:rsidP="00DB5DA5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 xml:space="preserve">　　　　</w:t>
            </w:r>
          </w:p>
          <w:p w:rsidR="00DB5DA5" w:rsidRPr="00A2052C" w:rsidRDefault="00DB5DA5" w:rsidP="00AD21A8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DB5DA5" w:rsidRPr="00A2052C" w:rsidTr="00472D9F">
        <w:trPr>
          <w:cantSplit/>
          <w:trHeight w:hRule="exact" w:val="12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研究指導名</w:t>
            </w:r>
          </w:p>
          <w:p w:rsidR="00DB5DA5" w:rsidRPr="00A2052C" w:rsidRDefault="00DB5DA5" w:rsidP="00AD21A8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Research guidance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学籍番号</w:t>
            </w:r>
          </w:p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Student ID number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ind w:rightChars="64" w:right="134"/>
              <w:jc w:val="right"/>
              <w:rPr>
                <w:rFonts w:ascii="ＭＳ 明朝" w:eastAsia="ＭＳ 明朝" w:hAnsi="ＭＳ 明朝" w:cs="Times New Roman"/>
                <w:sz w:val="16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16"/>
              </w:rPr>
              <w:t>CD</w:t>
            </w:r>
          </w:p>
          <w:p w:rsidR="00DB5DA5" w:rsidRPr="00A2052C" w:rsidRDefault="00DB5DA5" w:rsidP="00AD21A8">
            <w:pPr>
              <w:ind w:rightChars="129" w:right="271"/>
              <w:jc w:val="right"/>
              <w:rPr>
                <w:rFonts w:ascii="ＭＳ 明朝" w:eastAsia="ＭＳ 明朝" w:hAnsi="ＭＳ 明朝" w:cs="Times New Roman"/>
              </w:rPr>
            </w:pPr>
            <w:r w:rsidRPr="00A2052C">
              <w:rPr>
                <w:rFonts w:ascii="ＭＳ 明朝" w:eastAsia="ＭＳ 明朝" w:hAnsi="ＭＳ 明朝" w:cs="Times New Roman" w:hint="eastAsia"/>
              </w:rPr>
              <w:t>-</w:t>
            </w: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DB5DA5" w:rsidRPr="00A2052C" w:rsidTr="00472D9F">
        <w:trPr>
          <w:cantSplit/>
          <w:trHeight w:hRule="exact" w:val="678"/>
        </w:trPr>
        <w:tc>
          <w:tcPr>
            <w:tcW w:w="18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DB5DA5" w:rsidRPr="00A2052C" w:rsidTr="00472D9F">
        <w:trPr>
          <w:cantSplit/>
          <w:trHeight w:hRule="exact" w:val="706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研究題目</w:t>
            </w:r>
          </w:p>
          <w:p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Title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DA5" w:rsidRPr="00A2052C" w:rsidRDefault="00DB5DA5" w:rsidP="00AD21A8">
            <w:pPr>
              <w:ind w:leftChars="35" w:left="73"/>
              <w:rPr>
                <w:rFonts w:ascii="ＭＳ 明朝" w:eastAsia="ＭＳ 明朝" w:hAnsi="ＭＳ 明朝" w:cs="Times New Roman"/>
              </w:rPr>
            </w:pPr>
          </w:p>
        </w:tc>
      </w:tr>
      <w:tr w:rsidR="00DB5DA5" w:rsidRPr="00A2052C" w:rsidTr="00472D9F">
        <w:trPr>
          <w:cantSplit/>
          <w:trHeight w:val="10871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5DA5" w:rsidRPr="00A2052C" w:rsidRDefault="00DB5DA5" w:rsidP="00AD21A8">
            <w:pPr>
              <w:ind w:leftChars="35" w:left="73"/>
              <w:rPr>
                <w:rFonts w:ascii="ＭＳ 明朝" w:eastAsia="ＭＳ 明朝" w:hAnsi="ＭＳ 明朝" w:cs="Times New Roman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※この枠内に概要を記すこと。</w:t>
            </w:r>
          </w:p>
        </w:tc>
      </w:tr>
    </w:tbl>
    <w:p w:rsidR="00DB5DA5" w:rsidRPr="00A2052C" w:rsidRDefault="00423EB4" w:rsidP="00DB5DA5">
      <w:pPr>
        <w:ind w:right="-1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PEP卓越大学院</w:t>
      </w:r>
      <w:r w:rsidR="00DB5DA5" w:rsidRPr="00A2052C">
        <w:rPr>
          <w:rFonts w:ascii="ＭＳ 明朝" w:eastAsia="ＭＳ 明朝" w:hAnsi="ＭＳ 明朝" w:cs="Times New Roman" w:hint="eastAsia"/>
          <w:sz w:val="20"/>
          <w:szCs w:val="20"/>
        </w:rPr>
        <w:t>プログラム</w:t>
      </w:r>
    </w:p>
    <w:sectPr w:rsidR="00DB5DA5" w:rsidRPr="00A2052C" w:rsidSect="00472D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5"/>
    <w:rsid w:val="00024FF7"/>
    <w:rsid w:val="0042154B"/>
    <w:rsid w:val="00423EB4"/>
    <w:rsid w:val="00472D9F"/>
    <w:rsid w:val="00923D58"/>
    <w:rsid w:val="00D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豊福　ますみ</dc:creator>
  <cp:lastModifiedBy>池田　美穂子</cp:lastModifiedBy>
  <cp:revision>2</cp:revision>
  <cp:lastPrinted>2018-10-18T06:26:00Z</cp:lastPrinted>
  <dcterms:created xsi:type="dcterms:W3CDTF">2020-06-30T01:19:00Z</dcterms:created>
  <dcterms:modified xsi:type="dcterms:W3CDTF">2020-06-30T01:19:00Z</dcterms:modified>
</cp:coreProperties>
</file>