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DB" w:rsidRPr="004B3AEF" w:rsidRDefault="00935B69" w:rsidP="00793ADB">
      <w:pPr>
        <w:rPr>
          <w:rFonts w:asciiTheme="majorHAnsi" w:hAnsiTheme="majorHAnsi" w:cstheme="majorHAnsi"/>
          <w:szCs w:val="22"/>
        </w:rPr>
      </w:pPr>
      <w:r w:rsidRPr="004B3AEF">
        <w:rPr>
          <w:rFonts w:asciiTheme="majorHAnsi" w:hAnsiTheme="majorHAnsi" w:cstheme="majorHAnsi"/>
          <w:szCs w:val="22"/>
        </w:rPr>
        <w:t>To</w:t>
      </w:r>
      <w:r w:rsidR="00F6376E" w:rsidRPr="004B3AEF">
        <w:rPr>
          <w:rFonts w:asciiTheme="majorHAnsi" w:hAnsiTheme="majorHAnsi" w:cstheme="majorHAnsi"/>
          <w:szCs w:val="22"/>
        </w:rPr>
        <w:t xml:space="preserve"> </w:t>
      </w:r>
      <w:r w:rsidRPr="004B3AEF">
        <w:rPr>
          <w:rFonts w:asciiTheme="majorHAnsi" w:hAnsiTheme="majorHAnsi" w:cstheme="majorHAnsi"/>
          <w:szCs w:val="22"/>
        </w:rPr>
        <w:t>Undergraduate Deans</w:t>
      </w:r>
    </w:p>
    <w:p w:rsidR="00793ADB" w:rsidRPr="004B3AEF" w:rsidRDefault="00793ADB" w:rsidP="00793ADB">
      <w:pPr>
        <w:rPr>
          <w:rFonts w:asciiTheme="majorHAnsi" w:hAnsiTheme="majorHAnsi" w:cstheme="majorHAnsi"/>
          <w:szCs w:val="22"/>
        </w:rPr>
      </w:pPr>
    </w:p>
    <w:p w:rsidR="00793ADB" w:rsidRPr="004B3AEF" w:rsidRDefault="007646C6" w:rsidP="00793ADB">
      <w:pPr>
        <w:jc w:val="center"/>
        <w:rPr>
          <w:rFonts w:asciiTheme="majorHAnsi" w:eastAsia="ＭＳ ゴシック" w:hAnsiTheme="majorHAnsi" w:cstheme="majorHAnsi"/>
          <w:sz w:val="36"/>
          <w:szCs w:val="36"/>
          <w:u w:val="single"/>
        </w:rPr>
      </w:pPr>
      <w:r w:rsidRPr="004B3AEF">
        <w:rPr>
          <w:rFonts w:asciiTheme="majorHAnsi" w:eastAsia="ＭＳ ゴシック" w:hAnsiTheme="majorHAnsi" w:cstheme="majorHAnsi"/>
          <w:sz w:val="36"/>
          <w:szCs w:val="36"/>
          <w:u w:val="single"/>
        </w:rPr>
        <w:t xml:space="preserve">Application for </w:t>
      </w:r>
      <w:r w:rsidR="00761AE2">
        <w:rPr>
          <w:rFonts w:asciiTheme="majorHAnsi" w:eastAsia="ＭＳ ゴシック" w:hAnsiTheme="majorHAnsi" w:cstheme="majorHAnsi"/>
          <w:sz w:val="36"/>
          <w:szCs w:val="36"/>
          <w:u w:val="single"/>
        </w:rPr>
        <w:t xml:space="preserve">Course Registration to </w:t>
      </w:r>
      <w:r w:rsidR="00761AE2">
        <w:rPr>
          <w:rFonts w:asciiTheme="majorHAnsi" w:eastAsia="ＭＳ ゴシック" w:hAnsiTheme="majorHAnsi" w:cstheme="majorHAnsi" w:hint="eastAsia"/>
          <w:sz w:val="36"/>
          <w:szCs w:val="36"/>
          <w:u w:val="single"/>
        </w:rPr>
        <w:t>strengthen or supplement</w:t>
      </w:r>
      <w:r w:rsidRPr="004B3AEF">
        <w:rPr>
          <w:rFonts w:asciiTheme="majorHAnsi" w:eastAsia="ＭＳ ゴシック" w:hAnsiTheme="majorHAnsi" w:cstheme="majorHAnsi"/>
          <w:sz w:val="36"/>
          <w:szCs w:val="36"/>
          <w:u w:val="single"/>
        </w:rPr>
        <w:t xml:space="preserve"> in undergraduate background </w:t>
      </w:r>
      <w:r w:rsidR="003A0BE1">
        <w:rPr>
          <w:rFonts w:asciiTheme="majorHAnsi" w:eastAsia="ＭＳ ゴシック" w:hAnsiTheme="majorHAnsi" w:cstheme="majorHAnsi" w:hint="eastAsia"/>
          <w:sz w:val="36"/>
          <w:szCs w:val="36"/>
          <w:u w:val="single"/>
        </w:rPr>
        <w:t>2017</w:t>
      </w:r>
    </w:p>
    <w:p w:rsidR="00793ADB" w:rsidRPr="004B3AEF" w:rsidRDefault="00793ADB" w:rsidP="00793ADB">
      <w:pPr>
        <w:rPr>
          <w:rFonts w:asciiTheme="majorHAnsi" w:hAnsiTheme="majorHAnsi" w:cstheme="majorHAnsi"/>
          <w:b/>
          <w:sz w:val="28"/>
        </w:rPr>
      </w:pPr>
      <w:r w:rsidRPr="004B3AEF">
        <w:rPr>
          <w:rFonts w:asciiTheme="majorHAnsi" w:eastAsia="ＭＳ ゴシック" w:hAnsiTheme="majorHAnsi" w:cs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97DEFA" wp14:editId="0B51D3BF">
                <wp:simplePos x="0" y="0"/>
                <wp:positionH relativeFrom="column">
                  <wp:posOffset>5504815</wp:posOffset>
                </wp:positionH>
                <wp:positionV relativeFrom="paragraph">
                  <wp:posOffset>102870</wp:posOffset>
                </wp:positionV>
                <wp:extent cx="366395" cy="3200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ADB" w:rsidRPr="00465590" w:rsidRDefault="00793ADB" w:rsidP="00793A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655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45pt;margin-top:8.1pt;width:28.85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g4twIAAL8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gjQTug6JHtDbqTexTZ7gy9TsHpoQc3s4djYNlVqvt7WX7XSMhlQ8WG3Solh4bRCrIL7U3/4uqI&#10;oy3IevgkKwhDt0Y6oH2tOts6aAYCdGDp6cSMTaWEw0kcT5IpRiWYJsA7ccz5ND1e7pU2H5jskF1k&#10;WAHxDpzu7rWxydD06GJjCVnwtnXkt+LFATiOJxAarlqbTcJx+ZwEyWq+mhOPRPHKI0Gee7fFknhx&#10;Ec6m+SRfLvPwl40bkrThVcWEDXPUVUj+jLeDwkdFnJSlZcsrC2dT0mqzXrYK7SjounCfazlYzm7+&#10;yzRcE6CWVyWFEQnuosQr4vnMIwWZesksmHtBmNwlcUASkhcvS7rngv17SWjIcDKNpqOWzkm/qi1w&#10;39vaaNpxA5Oj5V2G5ycnmloFrkTlqDWUt+P6ohU2/XMrgO4j0U6vVqKjWM1+vXcPw4nZanktqycQ&#10;sJIgMFApTD1YNFL9xGiACZJh/WNLFcOo/SjgESQhAZki4zZkOotgoy4t60sLFSVAZdhgNC6XZhxT&#10;217xTQORjs/uFh5OwZ2oz1kdnhtMCVfbYaLZMXS5d17nubv4DQAA//8DAFBLAwQUAAYACAAAACEA&#10;Mstlyt0AAAAJAQAADwAAAGRycy9kb3ducmV2LnhtbEyPwU7DMBBE70j8g7VI3KhDhEwb4lQVassR&#10;KBFnN16SiHhtxW4a/p7lRI+reZp5W65nN4gJx9h70nC/yEAgNd721GqoP3Z3SxAxGbJm8IQafjDC&#10;urq+Kk1h/ZnecTqkVnAJxcJo6FIKhZSx6dCZuPABibMvPzqT+BxbaUdz5nI3yDzLlHSmJ17oTMDn&#10;Dpvvw8lpCCnsH1/G17fNdjdl9ee+zvt2q/Xtzbx5ApFwTv8w/OmzOlTsdPQnslEMGpZKrRjlQOUg&#10;GFjlDwrEUYNSCmRVyssPql8AAAD//wMAUEsBAi0AFAAGAAgAAAAhALaDOJL+AAAA4QEAABMAAAAA&#10;AAAAAAAAAAAAAAAAAFtDb250ZW50X1R5cGVzXS54bWxQSwECLQAUAAYACAAAACEAOP0h/9YAAACU&#10;AQAACwAAAAAAAAAAAAAAAAAvAQAAX3JlbHMvLnJlbHNQSwECLQAUAAYACAAAACEA75WoOLcCAAC/&#10;BQAADgAAAAAAAAAAAAAAAAAuAgAAZHJzL2Uyb0RvYy54bWxQSwECLQAUAAYACAAAACEAMstlyt0A&#10;AAAJAQAADwAAAAAAAAAAAAAAAAARBQAAZHJzL2Rvd25yZXYueG1sUEsFBgAAAAAEAAQA8wAAABsG&#10;AAAAAA==&#10;" filled="f" stroked="f">
                <v:textbox style="mso-fit-shape-to-text:t">
                  <w:txbxContent>
                    <w:p w:rsidR="00793ADB" w:rsidRPr="00465590" w:rsidRDefault="00793ADB" w:rsidP="00793ADB">
                      <w:pPr>
                        <w:rPr>
                          <w:sz w:val="16"/>
                          <w:szCs w:val="16"/>
                        </w:rPr>
                      </w:pPr>
                      <w:r w:rsidRPr="00465590">
                        <w:rPr>
                          <w:rFonts w:hint="eastAsia"/>
                          <w:sz w:val="16"/>
                          <w:szCs w:val="16"/>
                        </w:rPr>
                        <w:t>CD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476"/>
        <w:gridCol w:w="477"/>
        <w:gridCol w:w="477"/>
        <w:gridCol w:w="477"/>
        <w:gridCol w:w="476"/>
        <w:gridCol w:w="477"/>
        <w:gridCol w:w="477"/>
        <w:gridCol w:w="477"/>
        <w:gridCol w:w="477"/>
      </w:tblGrid>
      <w:tr w:rsidR="00793ADB" w:rsidRPr="004B3AEF" w:rsidTr="00781A10">
        <w:trPr>
          <w:trHeight w:val="567"/>
        </w:trPr>
        <w:tc>
          <w:tcPr>
            <w:tcW w:w="3686" w:type="dxa"/>
            <w:vAlign w:val="center"/>
          </w:tcPr>
          <w:p w:rsidR="00793ADB" w:rsidRPr="004B3AEF" w:rsidRDefault="00793ADB" w:rsidP="00CC0FAD">
            <w:pPr>
              <w:ind w:right="440"/>
              <w:rPr>
                <w:rFonts w:asciiTheme="majorHAnsi" w:eastAsia="ＭＳ ゴシック" w:hAnsiTheme="majorHAnsi" w:cstheme="majorHAnsi"/>
                <w:szCs w:val="22"/>
              </w:rPr>
            </w:pPr>
            <w:r w:rsidRPr="004B3AEF">
              <w:rPr>
                <w:rFonts w:asciiTheme="majorHAnsi" w:eastAsia="ＭＳ ゴシック" w:hAnsiTheme="majorHAnsi" w:cstheme="majorHAnsi"/>
                <w:szCs w:val="22"/>
              </w:rPr>
              <w:t xml:space="preserve">School of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93ADB" w:rsidRPr="004B3AEF" w:rsidRDefault="00CC0FAD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  <w:r w:rsidRPr="004B3AEF">
              <w:rPr>
                <w:rFonts w:asciiTheme="majorHAnsi" w:eastAsia="ＭＳ ゴシック" w:hAnsiTheme="majorHAnsi" w:cstheme="majorHAnsi"/>
                <w:szCs w:val="22"/>
              </w:rPr>
              <w:t>Student ID</w:t>
            </w:r>
            <w:r w:rsidR="00781A10" w:rsidRPr="004B3AEF">
              <w:rPr>
                <w:rFonts w:asciiTheme="majorHAnsi" w:eastAsia="ＭＳ ゴシック" w:hAnsiTheme="majorHAnsi" w:cstheme="majorHAnsi"/>
                <w:szCs w:val="22"/>
              </w:rPr>
              <w:t xml:space="preserve"> Number</w:t>
            </w:r>
          </w:p>
        </w:tc>
        <w:tc>
          <w:tcPr>
            <w:tcW w:w="476" w:type="dxa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6" w:type="dxa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477" w:type="dxa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  <w:tr w:rsidR="00793ADB" w:rsidRPr="004B3AEF" w:rsidTr="00781A10">
        <w:trPr>
          <w:trHeight w:val="567"/>
        </w:trPr>
        <w:tc>
          <w:tcPr>
            <w:tcW w:w="3686" w:type="dxa"/>
            <w:vAlign w:val="center"/>
          </w:tcPr>
          <w:p w:rsidR="00793ADB" w:rsidRPr="004B3AEF" w:rsidRDefault="00793ADB" w:rsidP="00CC0FAD">
            <w:pPr>
              <w:wordWrap w:val="0"/>
              <w:ind w:right="440"/>
              <w:rPr>
                <w:rFonts w:asciiTheme="majorHAnsi" w:eastAsia="ＭＳ ゴシック" w:hAnsiTheme="majorHAnsi" w:cstheme="majorHAnsi"/>
                <w:szCs w:val="22"/>
              </w:rPr>
            </w:pPr>
            <w:r w:rsidRPr="004B3AEF">
              <w:rPr>
                <w:rFonts w:asciiTheme="majorHAnsi" w:eastAsia="ＭＳ ゴシック" w:hAnsiTheme="majorHAnsi" w:cstheme="majorHAnsi"/>
                <w:szCs w:val="22"/>
              </w:rPr>
              <w:t xml:space="preserve">Department of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  <w:r w:rsidRPr="004B3AEF">
              <w:rPr>
                <w:rFonts w:asciiTheme="majorHAnsi" w:eastAsia="ＭＳ ゴシック" w:hAnsiTheme="majorHAnsi" w:cstheme="majorHAnsi"/>
                <w:szCs w:val="22"/>
              </w:rPr>
              <w:t>Name</w:t>
            </w:r>
          </w:p>
        </w:tc>
        <w:tc>
          <w:tcPr>
            <w:tcW w:w="4291" w:type="dxa"/>
            <w:gridSpan w:val="9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  <w:tr w:rsidR="00793ADB" w:rsidRPr="004B3AEF" w:rsidTr="00781A10">
        <w:trPr>
          <w:trHeight w:val="567"/>
        </w:trPr>
        <w:tc>
          <w:tcPr>
            <w:tcW w:w="3686" w:type="dxa"/>
            <w:vMerge w:val="restart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  <w:r w:rsidRPr="004B3AEF">
              <w:rPr>
                <w:rFonts w:asciiTheme="majorHAnsi" w:eastAsia="ＭＳ ゴシック" w:hAnsiTheme="majorHAnsi" w:cstheme="majorHAnsi"/>
                <w:szCs w:val="22"/>
              </w:rPr>
              <w:t xml:space="preserve">Supervisor </w:t>
            </w:r>
          </w:p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  <w:p w:rsidR="00793ADB" w:rsidRPr="004B3AEF" w:rsidRDefault="004B3AEF" w:rsidP="009315B1">
            <w:pPr>
              <w:jc w:val="right"/>
              <w:rPr>
                <w:rFonts w:asciiTheme="majorHAnsi" w:eastAsia="ＭＳ ゴシック" w:hAnsiTheme="majorHAnsi" w:cstheme="majorHAnsi"/>
                <w:szCs w:val="22"/>
              </w:rPr>
            </w:pPr>
            <w:r w:rsidRPr="004B3AEF">
              <w:rPr>
                <w:rFonts w:asciiTheme="majorHAnsi" w:eastAsia="ＭＳ ゴシック" w:hAnsiTheme="majorHAnsi" w:cstheme="majorHAnsi"/>
                <w:szCs w:val="22"/>
              </w:rPr>
              <w:t>s</w:t>
            </w:r>
            <w:r w:rsidR="000F785D" w:rsidRPr="004B3AEF">
              <w:rPr>
                <w:rFonts w:asciiTheme="majorHAnsi" w:eastAsia="ＭＳ ゴシック" w:hAnsiTheme="majorHAnsi" w:cstheme="majorHAnsi"/>
                <w:szCs w:val="22"/>
              </w:rPr>
              <w:t>eal</w:t>
            </w:r>
            <w:r w:rsidRPr="004B3AEF">
              <w:rPr>
                <w:rFonts w:asciiTheme="majorHAnsi" w:eastAsia="ＭＳ ゴシック" w:hAnsiTheme="majorHAnsi" w:cstheme="majorHAnsi"/>
                <w:szCs w:val="22"/>
                <w:vertAlign w:val="superscript"/>
              </w:rPr>
              <w:t>1</w:t>
            </w:r>
            <w:r w:rsidRPr="004B3AEF">
              <w:rPr>
                <w:rFonts w:asciiTheme="majorHAnsi" w:eastAsia="ＭＳ ゴシック" w:hAnsiTheme="majorHAnsi" w:cstheme="majorHAnsi"/>
                <w:szCs w:val="22"/>
              </w:rPr>
              <w:t xml:space="preserve"> </w:t>
            </w:r>
            <w:r w:rsidR="00793ADB" w:rsidRPr="004B3AEF">
              <w:rPr>
                <w:rFonts w:asciiTheme="majorHAnsi" w:eastAsia="ＭＳ ゴシック" w:hAnsiTheme="majorHAnsi" w:cstheme="majorHAnsi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  <w:r w:rsidRPr="00415F3D">
              <w:rPr>
                <w:rFonts w:asciiTheme="majorHAnsi" w:eastAsia="ＭＳ ゴシック" w:hAnsiTheme="majorHAnsi" w:cstheme="majorHAnsi"/>
                <w:spacing w:val="51"/>
                <w:szCs w:val="22"/>
                <w:fitText w:val="880" w:id="975854081"/>
              </w:rPr>
              <w:t>E-mai</w:t>
            </w:r>
            <w:r w:rsidRPr="00415F3D">
              <w:rPr>
                <w:rFonts w:asciiTheme="majorHAnsi" w:eastAsia="ＭＳ ゴシック" w:hAnsiTheme="majorHAnsi" w:cstheme="majorHAnsi"/>
                <w:spacing w:val="2"/>
                <w:szCs w:val="22"/>
                <w:fitText w:val="880" w:id="975854081"/>
              </w:rPr>
              <w:t>l</w:t>
            </w:r>
          </w:p>
        </w:tc>
        <w:tc>
          <w:tcPr>
            <w:tcW w:w="4291" w:type="dxa"/>
            <w:gridSpan w:val="9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  <w:tr w:rsidR="00793ADB" w:rsidRPr="004B3AEF" w:rsidTr="00781A10">
        <w:trPr>
          <w:trHeight w:val="567"/>
        </w:trPr>
        <w:tc>
          <w:tcPr>
            <w:tcW w:w="3686" w:type="dxa"/>
            <w:vMerge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93ADB" w:rsidRPr="004B3AEF" w:rsidRDefault="00CC0FAD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  <w:r w:rsidRPr="004B3AEF">
              <w:rPr>
                <w:rFonts w:asciiTheme="majorHAnsi" w:eastAsia="ＭＳ ゴシック" w:hAnsiTheme="majorHAnsi" w:cstheme="majorHAnsi"/>
                <w:szCs w:val="22"/>
              </w:rPr>
              <w:t>Mobile</w:t>
            </w:r>
          </w:p>
        </w:tc>
        <w:tc>
          <w:tcPr>
            <w:tcW w:w="4291" w:type="dxa"/>
            <w:gridSpan w:val="9"/>
            <w:vAlign w:val="center"/>
          </w:tcPr>
          <w:p w:rsidR="00793ADB" w:rsidRPr="004B3AEF" w:rsidRDefault="00793ADB" w:rsidP="009315B1">
            <w:pPr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</w:tbl>
    <w:p w:rsidR="00793ADB" w:rsidRPr="004B3AEF" w:rsidRDefault="00505470" w:rsidP="003E4C6A">
      <w:pPr>
        <w:spacing w:before="100" w:beforeAutospacing="1" w:after="100" w:afterAutospacing="1"/>
        <w:rPr>
          <w:rFonts w:asciiTheme="majorHAnsi" w:eastAsia="ＭＳ ゴシック" w:hAnsiTheme="majorHAnsi" w:cstheme="majorHAnsi"/>
          <w:b/>
          <w:szCs w:val="22"/>
        </w:rPr>
      </w:pPr>
      <w:r w:rsidRPr="004B3AEF">
        <w:rPr>
          <w:rFonts w:asciiTheme="majorHAnsi" w:eastAsia="ＭＳ ゴシック" w:hAnsiTheme="majorHAnsi" w:cstheme="majorHAnsi"/>
          <w:b/>
          <w:szCs w:val="22"/>
        </w:rPr>
        <w:t>Courses to be applied</w:t>
      </w:r>
      <w:bookmarkStart w:id="0" w:name="_GoBack"/>
      <w:bookmarkEnd w:id="0"/>
    </w:p>
    <w:tbl>
      <w:tblPr>
        <w:tblW w:w="92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2410"/>
        <w:gridCol w:w="1456"/>
      </w:tblGrid>
      <w:tr w:rsidR="00793ADB" w:rsidRPr="004B3AEF" w:rsidTr="003E5C73">
        <w:trPr>
          <w:trHeight w:val="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3ADB" w:rsidRPr="004B3AEF" w:rsidRDefault="003E5C73" w:rsidP="009315B1">
            <w:pPr>
              <w:spacing w:before="100" w:beforeAutospacing="1" w:after="100" w:afterAutospacing="1"/>
              <w:jc w:val="center"/>
              <w:rPr>
                <w:rFonts w:asciiTheme="majorHAnsi" w:eastAsia="ＭＳ ゴシック" w:hAnsiTheme="majorHAnsi" w:cstheme="majorHAnsi"/>
              </w:rPr>
            </w:pPr>
            <w:r w:rsidRPr="004B3AEF">
              <w:rPr>
                <w:rFonts w:asciiTheme="majorHAnsi" w:eastAsia="ＭＳ ゴシック" w:hAnsiTheme="majorHAnsi" w:cstheme="majorHAnsi"/>
              </w:rPr>
              <w:t>Name of Department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3ADB" w:rsidRPr="004B3AEF" w:rsidRDefault="008D6900" w:rsidP="009315B1">
            <w:pPr>
              <w:spacing w:before="100" w:beforeAutospacing="1" w:after="100" w:afterAutospacing="1"/>
              <w:jc w:val="center"/>
              <w:rPr>
                <w:rFonts w:asciiTheme="majorHAnsi" w:eastAsia="ＭＳ ゴシック" w:hAnsiTheme="majorHAnsi" w:cstheme="majorHAnsi"/>
              </w:rPr>
            </w:pPr>
            <w:r w:rsidRPr="004B3AEF">
              <w:rPr>
                <w:rFonts w:asciiTheme="majorHAnsi" w:eastAsia="ＭＳ ゴシック" w:hAnsiTheme="majorHAnsi" w:cstheme="majorHAnsi"/>
              </w:rPr>
              <w:t xml:space="preserve">Name of </w:t>
            </w:r>
            <w:r w:rsidR="00CC0FAD" w:rsidRPr="004B3AEF">
              <w:rPr>
                <w:rFonts w:asciiTheme="majorHAnsi" w:eastAsia="ＭＳ ゴシック" w:hAnsiTheme="majorHAnsi" w:cstheme="majorHAnsi"/>
              </w:rPr>
              <w:t>Course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3ADB" w:rsidRPr="004B3AEF" w:rsidRDefault="00CC0FAD" w:rsidP="009315B1">
            <w:pPr>
              <w:spacing w:before="100" w:beforeAutospacing="1" w:after="100" w:afterAutospacing="1"/>
              <w:jc w:val="center"/>
              <w:rPr>
                <w:rFonts w:asciiTheme="majorHAnsi" w:eastAsia="ＭＳ ゴシック" w:hAnsiTheme="majorHAnsi" w:cstheme="majorHAnsi"/>
              </w:rPr>
            </w:pPr>
            <w:r w:rsidRPr="004B3AEF">
              <w:rPr>
                <w:rFonts w:asciiTheme="majorHAnsi" w:eastAsia="ＭＳ ゴシック" w:hAnsiTheme="majorHAnsi" w:cstheme="majorHAnsi"/>
              </w:rPr>
              <w:t>Instructor</w:t>
            </w:r>
            <w:r w:rsidR="00415F3D">
              <w:rPr>
                <w:rFonts w:asciiTheme="majorHAnsi" w:eastAsia="ＭＳ ゴシック" w:hAnsiTheme="majorHAnsi" w:cstheme="majorHAnsi" w:hint="eastAsia"/>
              </w:rPr>
              <w:t xml:space="preserve"> of Course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93ADB" w:rsidRPr="004B3AEF" w:rsidRDefault="004B3AEF" w:rsidP="009315B1">
            <w:pPr>
              <w:spacing w:before="100" w:beforeAutospacing="1" w:after="100" w:afterAutospacing="1"/>
              <w:jc w:val="center"/>
              <w:rPr>
                <w:rFonts w:asciiTheme="majorHAnsi" w:eastAsia="ＭＳ ゴシック" w:hAnsiTheme="majorHAnsi" w:cstheme="majorHAnsi"/>
              </w:rPr>
            </w:pPr>
            <w:r w:rsidRPr="004B3AEF">
              <w:rPr>
                <w:rFonts w:asciiTheme="majorHAnsi" w:eastAsia="ＭＳ ゴシック" w:hAnsiTheme="majorHAnsi" w:cstheme="majorHAnsi"/>
              </w:rPr>
              <w:t>seal</w:t>
            </w:r>
            <w:r w:rsidR="00793ADB" w:rsidRPr="004B3AEF">
              <w:rPr>
                <w:rFonts w:asciiTheme="majorHAnsi" w:eastAsia="ＭＳ ゴシック" w:hAnsiTheme="majorHAnsi" w:cstheme="majorHAnsi"/>
              </w:rPr>
              <w:t xml:space="preserve"> </w:t>
            </w:r>
            <w:r w:rsidRPr="004B3AEF">
              <w:rPr>
                <w:rFonts w:asciiTheme="majorHAnsi" w:eastAsia="ＭＳ ゴシック" w:hAnsiTheme="majorHAnsi" w:cstheme="majorHAnsi"/>
              </w:rPr>
              <w:t>or signature</w:t>
            </w:r>
            <w:r w:rsidRPr="004B3AEF">
              <w:rPr>
                <w:rFonts w:asciiTheme="majorHAnsi" w:eastAsia="ＭＳ ゴシック" w:hAnsiTheme="majorHAnsi" w:cstheme="majorHAnsi"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793ADB" w:rsidRPr="004B3AEF" w:rsidTr="003E5C73">
        <w:trPr>
          <w:trHeight w:val="2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793ADB" w:rsidRPr="004B3AEF" w:rsidTr="003E5C73">
        <w:trPr>
          <w:trHeight w:val="2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793ADB" w:rsidRPr="004B3AEF" w:rsidTr="003E5C73">
        <w:trPr>
          <w:trHeight w:val="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ADB" w:rsidRPr="004B3AEF" w:rsidRDefault="00793ADB" w:rsidP="009315B1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</w:tbl>
    <w:p w:rsidR="004B3AEF" w:rsidRPr="003A0BE1" w:rsidRDefault="00793ADB" w:rsidP="00793ADB">
      <w:pPr>
        <w:spacing w:before="100" w:beforeAutospacing="1" w:after="100" w:afterAutospacing="1"/>
        <w:rPr>
          <w:rFonts w:asciiTheme="majorHAnsi" w:hAnsiTheme="majorHAnsi" w:cstheme="majorHAnsi"/>
          <w:sz w:val="20"/>
        </w:rPr>
      </w:pPr>
      <w:r w:rsidRPr="003A0BE1">
        <w:rPr>
          <w:rFonts w:asciiTheme="majorHAnsi" w:eastAsia="ＭＳ ゴシック" w:hAnsiTheme="majorHAnsi" w:cstheme="majorHAnsi"/>
          <w:b/>
          <w:bCs/>
          <w:sz w:val="20"/>
        </w:rPr>
        <w:t>Period for Submission</w:t>
      </w:r>
      <w:r w:rsidRPr="003A0BE1">
        <w:rPr>
          <w:rFonts w:asciiTheme="majorHAnsi" w:eastAsia="ＭＳ ゴシック" w:hAnsiTheme="majorHAnsi" w:cstheme="majorHAnsi"/>
          <w:bCs/>
          <w:sz w:val="20"/>
        </w:rPr>
        <w:t xml:space="preserve">: </w:t>
      </w:r>
      <w:r w:rsidR="000C1366" w:rsidRPr="003A0BE1">
        <w:rPr>
          <w:rFonts w:asciiTheme="majorHAnsi" w:eastAsia="ＭＳ ゴシック" w:hAnsiTheme="majorHAnsi" w:cstheme="majorHAnsi"/>
          <w:bCs/>
          <w:color w:val="FF0000"/>
          <w:sz w:val="20"/>
        </w:rPr>
        <w:t>From at 9</w:t>
      </w:r>
      <w:r w:rsidR="003A0BE1">
        <w:rPr>
          <w:rFonts w:asciiTheme="majorHAnsi" w:eastAsia="ＭＳ ゴシック" w:hAnsiTheme="majorHAnsi" w:cstheme="majorHAnsi"/>
          <w:bCs/>
          <w:color w:val="FF0000"/>
          <w:sz w:val="20"/>
        </w:rPr>
        <w:t xml:space="preserve"> </w:t>
      </w:r>
      <w:proofErr w:type="spellStart"/>
      <w:r w:rsidR="003A0BE1">
        <w:rPr>
          <w:rFonts w:asciiTheme="majorHAnsi" w:eastAsia="ＭＳ ゴシック" w:hAnsiTheme="majorHAnsi" w:cstheme="majorHAnsi"/>
          <w:bCs/>
          <w:color w:val="FF0000"/>
          <w:sz w:val="20"/>
        </w:rPr>
        <w:t>a.m</w:t>
      </w:r>
      <w:r w:rsidR="003A0BE1">
        <w:rPr>
          <w:rFonts w:asciiTheme="majorHAnsi" w:eastAsia="ＭＳ ゴシック" w:hAnsiTheme="majorHAnsi" w:cstheme="majorHAnsi" w:hint="eastAsia"/>
          <w:bCs/>
          <w:color w:val="FF0000"/>
          <w:sz w:val="20"/>
        </w:rPr>
        <w:t>.</w:t>
      </w:r>
      <w:proofErr w:type="gramStart"/>
      <w:r w:rsidR="003A0BE1">
        <w:rPr>
          <w:rFonts w:asciiTheme="majorHAnsi" w:eastAsia="ＭＳ ゴシック" w:hAnsiTheme="majorHAnsi" w:cstheme="majorHAnsi" w:hint="eastAsia"/>
          <w:bCs/>
          <w:color w:val="FF0000"/>
          <w:sz w:val="20"/>
        </w:rPr>
        <w:t>,</w:t>
      </w:r>
      <w:r w:rsidR="000C1366" w:rsidRPr="003A0BE1">
        <w:rPr>
          <w:rFonts w:asciiTheme="majorHAnsi" w:eastAsia="ＭＳ ゴシック" w:hAnsiTheme="majorHAnsi" w:cstheme="majorHAnsi"/>
          <w:bCs/>
          <w:color w:val="FF0000"/>
          <w:sz w:val="20"/>
        </w:rPr>
        <w:t>October</w:t>
      </w:r>
      <w:proofErr w:type="spellEnd"/>
      <w:proofErr w:type="gramEnd"/>
      <w:r w:rsidR="000C1366" w:rsidRPr="003A0BE1">
        <w:rPr>
          <w:rFonts w:asciiTheme="majorHAnsi" w:eastAsia="ＭＳ ゴシック" w:hAnsiTheme="majorHAnsi" w:cstheme="majorHAnsi"/>
          <w:bCs/>
          <w:color w:val="FF0000"/>
          <w:sz w:val="20"/>
        </w:rPr>
        <w:t xml:space="preserve"> </w:t>
      </w:r>
      <w:r w:rsidR="003A0BE1" w:rsidRPr="003A0BE1">
        <w:rPr>
          <w:rFonts w:asciiTheme="majorHAnsi" w:eastAsia="ＭＳ ゴシック" w:hAnsiTheme="majorHAnsi" w:cstheme="majorHAnsi" w:hint="eastAsia"/>
          <w:bCs/>
          <w:color w:val="FF0000"/>
          <w:sz w:val="20"/>
        </w:rPr>
        <w:t>10</w:t>
      </w:r>
      <w:r w:rsidR="000C1366" w:rsidRPr="003A0BE1">
        <w:rPr>
          <w:rFonts w:asciiTheme="majorHAnsi" w:hAnsiTheme="majorHAnsi" w:cstheme="majorHAnsi"/>
          <w:color w:val="FF0000"/>
          <w:sz w:val="20"/>
        </w:rPr>
        <w:t xml:space="preserve"> through </w:t>
      </w:r>
      <w:r w:rsidR="003A0BE1">
        <w:rPr>
          <w:rFonts w:asciiTheme="majorHAnsi" w:hAnsiTheme="majorHAnsi" w:cstheme="majorHAnsi"/>
          <w:color w:val="FF0000"/>
          <w:sz w:val="20"/>
        </w:rPr>
        <w:t xml:space="preserve">5 </w:t>
      </w:r>
      <w:proofErr w:type="spellStart"/>
      <w:r w:rsidR="003A0BE1">
        <w:rPr>
          <w:rFonts w:asciiTheme="majorHAnsi" w:hAnsiTheme="majorHAnsi" w:cstheme="majorHAnsi"/>
          <w:color w:val="FF0000"/>
          <w:sz w:val="20"/>
        </w:rPr>
        <w:t>p.m</w:t>
      </w:r>
      <w:proofErr w:type="spellEnd"/>
      <w:r w:rsidR="000C1366" w:rsidRPr="003A0BE1">
        <w:rPr>
          <w:rFonts w:asciiTheme="majorHAnsi" w:hAnsiTheme="majorHAnsi" w:cstheme="majorHAnsi"/>
          <w:color w:val="FF0000"/>
          <w:sz w:val="20"/>
        </w:rPr>
        <w:t xml:space="preserve">, October </w:t>
      </w:r>
      <w:r w:rsidR="003A0BE1" w:rsidRPr="003A0BE1">
        <w:rPr>
          <w:rFonts w:asciiTheme="majorHAnsi" w:hAnsiTheme="majorHAnsi" w:cstheme="majorHAnsi" w:hint="eastAsia"/>
          <w:color w:val="FF0000"/>
          <w:sz w:val="20"/>
        </w:rPr>
        <w:t>11</w:t>
      </w:r>
    </w:p>
    <w:p w:rsidR="00793ADB" w:rsidRPr="003A0BE1" w:rsidRDefault="004B3AEF" w:rsidP="003A0BE1">
      <w:pPr>
        <w:spacing w:before="100" w:beforeAutospacing="1" w:after="100" w:afterAutospacing="1"/>
        <w:rPr>
          <w:rFonts w:asciiTheme="majorHAnsi" w:hAnsiTheme="majorHAnsi" w:cstheme="majorHAnsi"/>
          <w:sz w:val="20"/>
        </w:rPr>
      </w:pPr>
      <w:r w:rsidRPr="003A0BE1">
        <w:rPr>
          <w:rFonts w:asciiTheme="majorHAnsi" w:hAnsiTheme="majorHAnsi" w:cstheme="majorHAnsi" w:hint="eastAsia"/>
          <w:sz w:val="20"/>
        </w:rPr>
        <w:t>*</w:t>
      </w:r>
      <w:r w:rsidR="000C1366" w:rsidRPr="003A0BE1">
        <w:rPr>
          <w:rFonts w:asciiTheme="majorHAnsi" w:hAnsiTheme="majorHAnsi" w:cstheme="majorHAnsi"/>
          <w:b/>
          <w:sz w:val="20"/>
        </w:rPr>
        <w:t>Time is of the essence</w:t>
      </w:r>
      <w:r w:rsidRPr="003A0BE1">
        <w:rPr>
          <w:rFonts w:asciiTheme="majorHAnsi" w:hAnsiTheme="majorHAnsi" w:cstheme="majorHAnsi" w:hint="eastAsia"/>
          <w:sz w:val="20"/>
        </w:rPr>
        <w:t>.</w:t>
      </w:r>
    </w:p>
    <w:p w:rsidR="00793ADB" w:rsidRPr="003A0BE1" w:rsidRDefault="00793ADB" w:rsidP="003A0BE1">
      <w:pPr>
        <w:spacing w:before="100" w:beforeAutospacing="1" w:after="100" w:afterAutospacing="1"/>
        <w:ind w:left="2209" w:hangingChars="1100" w:hanging="2209"/>
        <w:rPr>
          <w:rFonts w:asciiTheme="majorHAnsi" w:eastAsia="ＭＳ ゴシック" w:hAnsiTheme="majorHAnsi" w:cstheme="majorHAnsi"/>
          <w:bCs/>
          <w:sz w:val="20"/>
        </w:rPr>
      </w:pPr>
      <w:r w:rsidRPr="003A0BE1">
        <w:rPr>
          <w:rFonts w:asciiTheme="majorHAnsi" w:eastAsia="ＭＳ ゴシック" w:hAnsiTheme="majorHAnsi" w:cstheme="majorHAnsi"/>
          <w:b/>
          <w:bCs/>
          <w:sz w:val="20"/>
        </w:rPr>
        <w:t>Place for Submission</w:t>
      </w:r>
      <w:r w:rsidRPr="003A0BE1">
        <w:rPr>
          <w:rFonts w:asciiTheme="majorHAnsi" w:eastAsia="ＭＳ ゴシック" w:hAnsiTheme="majorHAnsi" w:cstheme="majorHAnsi"/>
          <w:bCs/>
          <w:sz w:val="20"/>
        </w:rPr>
        <w:t xml:space="preserve">: </w:t>
      </w:r>
      <w:r w:rsidR="00781A10" w:rsidRPr="003A0BE1">
        <w:rPr>
          <w:rFonts w:asciiTheme="majorHAnsi" w:eastAsia="ＭＳ ゴシック" w:hAnsiTheme="majorHAnsi" w:cstheme="majorHAnsi"/>
          <w:bCs/>
          <w:sz w:val="20"/>
        </w:rPr>
        <w:t>Academic &amp; Student Affairs Section in the Center for Science and Engineering on the 1st floor of the building 51</w:t>
      </w:r>
    </w:p>
    <w:p w:rsidR="00793ADB" w:rsidRPr="003A0BE1" w:rsidRDefault="000F785D" w:rsidP="003A0BE1">
      <w:pPr>
        <w:spacing w:before="100" w:beforeAutospacing="1" w:after="100" w:afterAutospacing="1"/>
        <w:ind w:left="2610" w:hangingChars="1300" w:hanging="2610"/>
        <w:rPr>
          <w:rFonts w:asciiTheme="majorHAnsi" w:hAnsiTheme="majorHAnsi" w:cstheme="majorHAnsi"/>
          <w:sz w:val="20"/>
        </w:rPr>
      </w:pPr>
      <w:r w:rsidRPr="003A0BE1">
        <w:rPr>
          <w:rFonts w:asciiTheme="majorHAnsi" w:eastAsia="ＭＳ ゴシック" w:hAnsiTheme="majorHAnsi" w:cstheme="majorHAnsi"/>
          <w:b/>
          <w:sz w:val="20"/>
        </w:rPr>
        <w:t>Results Announcement</w:t>
      </w:r>
      <w:r w:rsidR="00793ADB" w:rsidRPr="003A0BE1">
        <w:rPr>
          <w:rFonts w:asciiTheme="majorHAnsi" w:eastAsia="ＭＳ ゴシック" w:hAnsiTheme="majorHAnsi" w:cstheme="majorHAnsi"/>
          <w:sz w:val="20"/>
        </w:rPr>
        <w:t>:</w:t>
      </w:r>
      <w:r w:rsidRPr="003A0BE1">
        <w:rPr>
          <w:rFonts w:asciiTheme="majorHAnsi" w:eastAsia="ＭＳ ゴシック" w:hAnsiTheme="majorHAnsi" w:cstheme="majorHAnsi"/>
          <w:sz w:val="20"/>
        </w:rPr>
        <w:t xml:space="preserve"> </w:t>
      </w:r>
      <w:r w:rsidRPr="003A0BE1">
        <w:rPr>
          <w:rFonts w:asciiTheme="majorHAnsi" w:hAnsiTheme="majorHAnsi" w:cstheme="majorHAnsi"/>
          <w:sz w:val="20"/>
        </w:rPr>
        <w:t>Results will be announced</w:t>
      </w:r>
      <w:r w:rsidR="00B62754" w:rsidRPr="003A0BE1">
        <w:rPr>
          <w:rFonts w:asciiTheme="majorHAnsi" w:hAnsiTheme="majorHAnsi" w:cstheme="majorHAnsi"/>
          <w:sz w:val="20"/>
        </w:rPr>
        <w:t xml:space="preserve"> on </w:t>
      </w:r>
      <w:r w:rsidR="0023273C" w:rsidRPr="003A0BE1">
        <w:rPr>
          <w:rFonts w:asciiTheme="majorHAnsi" w:hAnsiTheme="majorHAnsi" w:cstheme="majorHAnsi"/>
          <w:sz w:val="20"/>
        </w:rPr>
        <w:t>“Course Registration”</w:t>
      </w:r>
      <w:r w:rsidR="003A0BE1">
        <w:rPr>
          <w:rFonts w:asciiTheme="majorHAnsi" w:hAnsiTheme="majorHAnsi" w:cstheme="majorHAnsi"/>
          <w:sz w:val="20"/>
        </w:rPr>
        <w:t xml:space="preserve"> screen on Waseda-net portal on</w:t>
      </w:r>
      <w:r w:rsidR="00B62754" w:rsidRPr="003A0BE1">
        <w:rPr>
          <w:rFonts w:asciiTheme="majorHAnsi" w:hAnsiTheme="majorHAnsi" w:cstheme="majorHAnsi"/>
          <w:sz w:val="20"/>
        </w:rPr>
        <w:t xml:space="preserve">, </w:t>
      </w:r>
      <w:r w:rsidR="00B62754" w:rsidRPr="003A0BE1">
        <w:rPr>
          <w:rFonts w:asciiTheme="majorHAnsi" w:hAnsiTheme="majorHAnsi" w:cstheme="majorHAnsi"/>
          <w:color w:val="FF0000"/>
          <w:sz w:val="20"/>
        </w:rPr>
        <w:t xml:space="preserve">October </w:t>
      </w:r>
      <w:r w:rsidR="003A0BE1">
        <w:rPr>
          <w:rFonts w:asciiTheme="majorHAnsi" w:hAnsiTheme="majorHAnsi" w:cstheme="majorHAnsi" w:hint="eastAsia"/>
          <w:color w:val="FF0000"/>
          <w:sz w:val="20"/>
        </w:rPr>
        <w:t>20</w:t>
      </w:r>
      <w:r w:rsidR="00B62754" w:rsidRPr="003A0BE1">
        <w:rPr>
          <w:rFonts w:asciiTheme="majorHAnsi" w:hAnsiTheme="majorHAnsi" w:cstheme="majorHAnsi"/>
          <w:sz w:val="20"/>
        </w:rPr>
        <w:t xml:space="preserve"> </w:t>
      </w:r>
    </w:p>
    <w:p w:rsidR="00793ADB" w:rsidRPr="003A0BE1" w:rsidRDefault="00B62754" w:rsidP="00793ADB">
      <w:pPr>
        <w:jc w:val="left"/>
        <w:rPr>
          <w:rFonts w:asciiTheme="majorHAnsi" w:hAnsiTheme="majorHAnsi" w:cstheme="majorHAnsi"/>
          <w:b/>
          <w:sz w:val="20"/>
        </w:rPr>
      </w:pPr>
      <w:r w:rsidRPr="003A0BE1">
        <w:rPr>
          <w:rFonts w:asciiTheme="majorHAnsi" w:hAnsiTheme="majorHAnsi" w:cstheme="majorHAnsi"/>
          <w:b/>
          <w:sz w:val="20"/>
        </w:rPr>
        <w:t>Application Instructions</w:t>
      </w:r>
      <w:r w:rsidR="007646C6" w:rsidRPr="003A0BE1">
        <w:rPr>
          <w:rFonts w:asciiTheme="majorHAnsi" w:hAnsiTheme="majorHAnsi" w:cstheme="majorHAnsi"/>
          <w:b/>
          <w:sz w:val="20"/>
        </w:rPr>
        <w:t xml:space="preserve"> </w:t>
      </w:r>
    </w:p>
    <w:p w:rsidR="007646C6" w:rsidRPr="003A0BE1" w:rsidRDefault="007646C6" w:rsidP="007646C6">
      <w:pPr>
        <w:pStyle w:val="ac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sz w:val="20"/>
        </w:rPr>
      </w:pPr>
      <w:r w:rsidRPr="003A0BE1">
        <w:rPr>
          <w:rFonts w:asciiTheme="majorHAnsi" w:hAnsiTheme="majorHAnsi" w:cstheme="majorHAnsi"/>
          <w:sz w:val="20"/>
        </w:rPr>
        <w:t xml:space="preserve">Never fail to </w:t>
      </w:r>
      <w:r w:rsidR="00846BCF" w:rsidRPr="003A0BE1">
        <w:rPr>
          <w:rFonts w:asciiTheme="majorHAnsi" w:hAnsiTheme="majorHAnsi" w:cstheme="majorHAnsi"/>
          <w:sz w:val="20"/>
        </w:rPr>
        <w:t>be seale</w:t>
      </w:r>
      <w:r w:rsidR="00505470" w:rsidRPr="003A0BE1">
        <w:rPr>
          <w:rFonts w:asciiTheme="majorHAnsi" w:hAnsiTheme="majorHAnsi" w:cstheme="majorHAnsi"/>
          <w:sz w:val="20"/>
        </w:rPr>
        <w:t xml:space="preserve">d by your supervisor and </w:t>
      </w:r>
      <w:r w:rsidR="00846BCF" w:rsidRPr="003A0BE1">
        <w:rPr>
          <w:rFonts w:asciiTheme="majorHAnsi" w:hAnsiTheme="majorHAnsi" w:cstheme="majorHAnsi"/>
          <w:sz w:val="20"/>
        </w:rPr>
        <w:t xml:space="preserve">sealed or signed by each </w:t>
      </w:r>
      <w:r w:rsidR="00505470" w:rsidRPr="003A0BE1">
        <w:rPr>
          <w:rFonts w:asciiTheme="majorHAnsi" w:hAnsiTheme="majorHAnsi" w:cstheme="majorHAnsi"/>
          <w:sz w:val="20"/>
        </w:rPr>
        <w:t>instructor</w:t>
      </w:r>
      <w:r w:rsidR="00846BCF" w:rsidRPr="003A0BE1">
        <w:rPr>
          <w:rFonts w:asciiTheme="majorHAnsi" w:hAnsiTheme="majorHAnsi" w:cstheme="majorHAnsi"/>
          <w:sz w:val="20"/>
        </w:rPr>
        <w:t>.</w:t>
      </w:r>
    </w:p>
    <w:p w:rsidR="007646C6" w:rsidRPr="003A0BE1" w:rsidRDefault="007646C6" w:rsidP="003E4C6A">
      <w:pPr>
        <w:pStyle w:val="ac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sz w:val="20"/>
        </w:rPr>
      </w:pPr>
      <w:r w:rsidRPr="003A0BE1">
        <w:rPr>
          <w:rFonts w:asciiTheme="majorHAnsi" w:hAnsiTheme="majorHAnsi" w:cstheme="majorHAnsi"/>
          <w:sz w:val="20"/>
        </w:rPr>
        <w:t>Registration will not be allowed when your student ID number or CD is wrong.</w:t>
      </w:r>
    </w:p>
    <w:p w:rsidR="00E33E84" w:rsidRPr="003A0BE1" w:rsidRDefault="00884412" w:rsidP="007646C6">
      <w:pPr>
        <w:pStyle w:val="ac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sz w:val="20"/>
        </w:rPr>
      </w:pPr>
      <w:r w:rsidRPr="003A0BE1">
        <w:rPr>
          <w:rFonts w:asciiTheme="majorHAnsi" w:hAnsiTheme="majorHAnsi" w:cstheme="majorHAnsi"/>
          <w:sz w:val="20"/>
        </w:rPr>
        <w:t>Courses and the number of</w:t>
      </w:r>
      <w:r w:rsidR="003E4C6A" w:rsidRPr="003A0BE1">
        <w:rPr>
          <w:rFonts w:asciiTheme="majorHAnsi" w:hAnsiTheme="majorHAnsi" w:cstheme="majorHAnsi"/>
          <w:sz w:val="20"/>
        </w:rPr>
        <w:t xml:space="preserve"> </w:t>
      </w:r>
      <w:r w:rsidRPr="003A0BE1">
        <w:rPr>
          <w:rFonts w:asciiTheme="majorHAnsi" w:hAnsiTheme="majorHAnsi" w:cstheme="majorHAnsi"/>
          <w:sz w:val="20"/>
        </w:rPr>
        <w:t>credits which are applicable</w:t>
      </w:r>
      <w:r w:rsidR="00E33E84" w:rsidRPr="003A0BE1">
        <w:rPr>
          <w:rFonts w:asciiTheme="majorHAnsi" w:hAnsiTheme="majorHAnsi" w:cstheme="majorHAnsi"/>
          <w:sz w:val="20"/>
        </w:rPr>
        <w:t xml:space="preserve"> depend on each department.</w:t>
      </w:r>
    </w:p>
    <w:p w:rsidR="007646C6" w:rsidRPr="003A0BE1" w:rsidRDefault="00832FAB" w:rsidP="00E33E84">
      <w:pPr>
        <w:pStyle w:val="ac"/>
        <w:ind w:leftChars="0" w:left="360"/>
        <w:jc w:val="left"/>
        <w:rPr>
          <w:rFonts w:asciiTheme="majorHAnsi" w:hAnsiTheme="majorHAnsi" w:cstheme="majorHAnsi"/>
          <w:sz w:val="20"/>
        </w:rPr>
      </w:pPr>
      <w:r w:rsidRPr="003A0BE1">
        <w:rPr>
          <w:rFonts w:asciiTheme="majorHAnsi" w:hAnsiTheme="majorHAnsi" w:cstheme="majorHAnsi"/>
          <w:sz w:val="20"/>
        </w:rPr>
        <w:t xml:space="preserve">Refer to </w:t>
      </w:r>
      <w:r w:rsidRPr="003A0BE1">
        <w:rPr>
          <w:rFonts w:asciiTheme="majorHAnsi" w:hAnsiTheme="majorHAnsi" w:cstheme="majorHAnsi"/>
          <w:i/>
          <w:sz w:val="20"/>
        </w:rPr>
        <w:t>Handbook for Graduate Students</w:t>
      </w:r>
      <w:r w:rsidRPr="003A0BE1">
        <w:rPr>
          <w:rFonts w:asciiTheme="majorHAnsi" w:hAnsiTheme="majorHAnsi" w:cstheme="majorHAnsi"/>
          <w:sz w:val="20"/>
        </w:rPr>
        <w:t xml:space="preserve"> for details.</w:t>
      </w:r>
    </w:p>
    <w:p w:rsidR="00832FAB" w:rsidRPr="003A0BE1" w:rsidRDefault="00F93EC9" w:rsidP="007646C6">
      <w:pPr>
        <w:pStyle w:val="ac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  <w:sz w:val="20"/>
        </w:rPr>
      </w:pPr>
      <w:r w:rsidRPr="003A0BE1">
        <w:rPr>
          <w:rFonts w:asciiTheme="majorHAnsi" w:hAnsiTheme="majorHAnsi" w:cstheme="majorHAnsi"/>
          <w:sz w:val="20"/>
        </w:rPr>
        <w:t xml:space="preserve">This system is NOT for </w:t>
      </w:r>
      <w:r w:rsidR="0023273C" w:rsidRPr="003A0BE1">
        <w:rPr>
          <w:rFonts w:asciiTheme="majorHAnsi" w:hAnsiTheme="majorHAnsi" w:cstheme="majorHAnsi"/>
          <w:sz w:val="20"/>
        </w:rPr>
        <w:t xml:space="preserve">teacher training program </w:t>
      </w:r>
      <w:r w:rsidR="003E5C73" w:rsidRPr="003A0BE1">
        <w:rPr>
          <w:rFonts w:asciiTheme="majorHAnsi" w:hAnsiTheme="majorHAnsi" w:cstheme="majorHAnsi"/>
          <w:sz w:val="20"/>
        </w:rPr>
        <w:t>and getting any qualifications</w:t>
      </w:r>
      <w:r w:rsidR="0023273C" w:rsidRPr="003A0BE1">
        <w:rPr>
          <w:rFonts w:asciiTheme="majorHAnsi" w:hAnsiTheme="majorHAnsi" w:cstheme="majorHAnsi"/>
          <w:sz w:val="20"/>
        </w:rPr>
        <w:t xml:space="preserve"> for which </w:t>
      </w:r>
      <w:r w:rsidR="003E5C73" w:rsidRPr="003A0BE1">
        <w:rPr>
          <w:rFonts w:asciiTheme="majorHAnsi" w:hAnsiTheme="majorHAnsi" w:cstheme="majorHAnsi"/>
          <w:sz w:val="20"/>
        </w:rPr>
        <w:t xml:space="preserve">purpose </w:t>
      </w:r>
      <w:r w:rsidR="0023273C" w:rsidRPr="003A0BE1">
        <w:rPr>
          <w:rFonts w:asciiTheme="majorHAnsi" w:hAnsiTheme="majorHAnsi" w:cstheme="majorHAnsi"/>
          <w:sz w:val="20"/>
        </w:rPr>
        <w:t xml:space="preserve">you need to become a non-degree student and </w:t>
      </w:r>
      <w:r w:rsidR="003E4C6A" w:rsidRPr="003A0BE1">
        <w:rPr>
          <w:rFonts w:asciiTheme="majorHAnsi" w:hAnsiTheme="majorHAnsi" w:cstheme="majorHAnsi"/>
          <w:sz w:val="20"/>
        </w:rPr>
        <w:t>take courses.</w:t>
      </w:r>
    </w:p>
    <w:p w:rsidR="00793ADB" w:rsidRPr="00176DF8" w:rsidRDefault="00046FFC" w:rsidP="00176DF8">
      <w:pPr>
        <w:pStyle w:val="ac"/>
        <w:numPr>
          <w:ilvl w:val="0"/>
          <w:numId w:val="2"/>
        </w:numPr>
        <w:ind w:leftChars="0"/>
        <w:jc w:val="left"/>
        <w:rPr>
          <w:rFonts w:asciiTheme="majorHAnsi" w:hAnsiTheme="majorHAnsi" w:cstheme="majorHAnsi"/>
        </w:rPr>
      </w:pPr>
      <w:r w:rsidRPr="003A0BE1">
        <w:rPr>
          <w:rFonts w:asciiTheme="majorHAnsi" w:hAnsiTheme="majorHAnsi" w:cstheme="majorHAnsi"/>
          <w:sz w:val="20"/>
        </w:rPr>
        <w:t>Students</w:t>
      </w:r>
      <w:r w:rsidR="00225460" w:rsidRPr="003A0BE1">
        <w:rPr>
          <w:rFonts w:asciiTheme="majorHAnsi" w:hAnsiTheme="majorHAnsi" w:cstheme="majorHAnsi"/>
          <w:sz w:val="20"/>
        </w:rPr>
        <w:t xml:space="preserve"> who graduated from undergraduate courses in other universities need to submit the transcripts.</w:t>
      </w:r>
    </w:p>
    <w:sectPr w:rsidR="00793ADB" w:rsidRPr="00176DF8" w:rsidSect="003E5C73">
      <w:pgSz w:w="11907" w:h="16840" w:code="9"/>
      <w:pgMar w:top="1134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34" w:rsidRDefault="00976234" w:rsidP="006C7141">
      <w:pPr>
        <w:spacing w:line="240" w:lineRule="auto"/>
      </w:pPr>
      <w:r>
        <w:separator/>
      </w:r>
    </w:p>
  </w:endnote>
  <w:endnote w:type="continuationSeparator" w:id="0">
    <w:p w:rsidR="00976234" w:rsidRDefault="00976234" w:rsidP="006C7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34" w:rsidRDefault="00976234" w:rsidP="006C7141">
      <w:pPr>
        <w:spacing w:line="240" w:lineRule="auto"/>
      </w:pPr>
      <w:r>
        <w:separator/>
      </w:r>
    </w:p>
  </w:footnote>
  <w:footnote w:type="continuationSeparator" w:id="0">
    <w:p w:rsidR="00976234" w:rsidRDefault="00976234" w:rsidP="006C7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7BAF"/>
    <w:multiLevelType w:val="hybridMultilevel"/>
    <w:tmpl w:val="66D67D18"/>
    <w:lvl w:ilvl="0" w:tplc="178C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DE21AC"/>
    <w:multiLevelType w:val="hybridMultilevel"/>
    <w:tmpl w:val="286630C0"/>
    <w:lvl w:ilvl="0" w:tplc="7070D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CE"/>
    <w:rsid w:val="000018FC"/>
    <w:rsid w:val="00012957"/>
    <w:rsid w:val="00035424"/>
    <w:rsid w:val="00046FFC"/>
    <w:rsid w:val="000C1366"/>
    <w:rsid w:val="000E66B4"/>
    <w:rsid w:val="000F785D"/>
    <w:rsid w:val="00161282"/>
    <w:rsid w:val="00176DF8"/>
    <w:rsid w:val="001D0284"/>
    <w:rsid w:val="00225460"/>
    <w:rsid w:val="0023273C"/>
    <w:rsid w:val="002E24F3"/>
    <w:rsid w:val="00314282"/>
    <w:rsid w:val="003553A3"/>
    <w:rsid w:val="003A0BE1"/>
    <w:rsid w:val="003E4C6A"/>
    <w:rsid w:val="003E5C73"/>
    <w:rsid w:val="00414191"/>
    <w:rsid w:val="00415F3D"/>
    <w:rsid w:val="0045117E"/>
    <w:rsid w:val="00465590"/>
    <w:rsid w:val="004754FF"/>
    <w:rsid w:val="004B3AEF"/>
    <w:rsid w:val="004F2FFF"/>
    <w:rsid w:val="00505470"/>
    <w:rsid w:val="00632761"/>
    <w:rsid w:val="006410CE"/>
    <w:rsid w:val="00681682"/>
    <w:rsid w:val="006C7141"/>
    <w:rsid w:val="006E7CC4"/>
    <w:rsid w:val="00735019"/>
    <w:rsid w:val="00741976"/>
    <w:rsid w:val="00761AE2"/>
    <w:rsid w:val="007646C6"/>
    <w:rsid w:val="00781A10"/>
    <w:rsid w:val="00793ADB"/>
    <w:rsid w:val="007A4F08"/>
    <w:rsid w:val="007E49A3"/>
    <w:rsid w:val="007F3B41"/>
    <w:rsid w:val="00821C86"/>
    <w:rsid w:val="00825AFF"/>
    <w:rsid w:val="00831414"/>
    <w:rsid w:val="00832FAB"/>
    <w:rsid w:val="00846BCF"/>
    <w:rsid w:val="00852457"/>
    <w:rsid w:val="00884412"/>
    <w:rsid w:val="008A19AF"/>
    <w:rsid w:val="008D6900"/>
    <w:rsid w:val="008F00C5"/>
    <w:rsid w:val="00911178"/>
    <w:rsid w:val="00935B69"/>
    <w:rsid w:val="009622BB"/>
    <w:rsid w:val="00964220"/>
    <w:rsid w:val="00971CD3"/>
    <w:rsid w:val="00976234"/>
    <w:rsid w:val="00A63BE6"/>
    <w:rsid w:val="00A840E0"/>
    <w:rsid w:val="00AA0EAC"/>
    <w:rsid w:val="00B57C4E"/>
    <w:rsid w:val="00B62754"/>
    <w:rsid w:val="00BA2E5B"/>
    <w:rsid w:val="00BD1FC0"/>
    <w:rsid w:val="00BD4C68"/>
    <w:rsid w:val="00BE7F51"/>
    <w:rsid w:val="00C033D2"/>
    <w:rsid w:val="00C15146"/>
    <w:rsid w:val="00C17B29"/>
    <w:rsid w:val="00C26918"/>
    <w:rsid w:val="00C950ED"/>
    <w:rsid w:val="00CC0FAD"/>
    <w:rsid w:val="00D60122"/>
    <w:rsid w:val="00E10745"/>
    <w:rsid w:val="00E33E84"/>
    <w:rsid w:val="00E94878"/>
    <w:rsid w:val="00EB1AD1"/>
    <w:rsid w:val="00F1733B"/>
    <w:rsid w:val="00F1779B"/>
    <w:rsid w:val="00F217A4"/>
    <w:rsid w:val="00F6376E"/>
    <w:rsid w:val="00F877DA"/>
    <w:rsid w:val="00F93EC9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19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7141"/>
    <w:rPr>
      <w:rFonts w:ascii="ＭＳ 明朝"/>
      <w:sz w:val="22"/>
    </w:rPr>
  </w:style>
  <w:style w:type="paragraph" w:styleId="a5">
    <w:name w:val="footer"/>
    <w:basedOn w:val="a"/>
    <w:link w:val="a6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7141"/>
    <w:rPr>
      <w:rFonts w:ascii="ＭＳ 明朝"/>
      <w:sz w:val="22"/>
    </w:rPr>
  </w:style>
  <w:style w:type="table" w:styleId="a7">
    <w:name w:val="Table Grid"/>
    <w:basedOn w:val="a1"/>
    <w:rsid w:val="0046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655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65590"/>
    <w:rPr>
      <w:rFonts w:ascii="Arial" w:eastAsia="ＭＳ ゴシック" w:hAnsi="Arial" w:cs="Times New Roman"/>
      <w:sz w:val="18"/>
      <w:szCs w:val="18"/>
    </w:rPr>
  </w:style>
  <w:style w:type="paragraph" w:styleId="aa">
    <w:name w:val="Closing"/>
    <w:basedOn w:val="a"/>
    <w:link w:val="ab"/>
    <w:rsid w:val="00793ADB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rsid w:val="00793ADB"/>
    <w:rPr>
      <w:rFonts w:ascii="ＭＳ 明朝" w:hAnsi="ＭＳ 明朝"/>
      <w:sz w:val="22"/>
    </w:rPr>
  </w:style>
  <w:style w:type="paragraph" w:styleId="ac">
    <w:name w:val="List Paragraph"/>
    <w:basedOn w:val="a"/>
    <w:uiPriority w:val="34"/>
    <w:qFormat/>
    <w:rsid w:val="007646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19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7141"/>
    <w:rPr>
      <w:rFonts w:ascii="ＭＳ 明朝"/>
      <w:sz w:val="22"/>
    </w:rPr>
  </w:style>
  <w:style w:type="paragraph" w:styleId="a5">
    <w:name w:val="footer"/>
    <w:basedOn w:val="a"/>
    <w:link w:val="a6"/>
    <w:rsid w:val="006C7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7141"/>
    <w:rPr>
      <w:rFonts w:ascii="ＭＳ 明朝"/>
      <w:sz w:val="22"/>
    </w:rPr>
  </w:style>
  <w:style w:type="table" w:styleId="a7">
    <w:name w:val="Table Grid"/>
    <w:basedOn w:val="a1"/>
    <w:rsid w:val="0046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655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65590"/>
    <w:rPr>
      <w:rFonts w:ascii="Arial" w:eastAsia="ＭＳ ゴシック" w:hAnsi="Arial" w:cs="Times New Roman"/>
      <w:sz w:val="18"/>
      <w:szCs w:val="18"/>
    </w:rPr>
  </w:style>
  <w:style w:type="paragraph" w:styleId="aa">
    <w:name w:val="Closing"/>
    <w:basedOn w:val="a"/>
    <w:link w:val="ab"/>
    <w:rsid w:val="00793ADB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rsid w:val="00793ADB"/>
    <w:rPr>
      <w:rFonts w:ascii="ＭＳ 明朝" w:hAnsi="ＭＳ 明朝"/>
      <w:sz w:val="22"/>
    </w:rPr>
  </w:style>
  <w:style w:type="paragraph" w:styleId="ac">
    <w:name w:val="List Paragraph"/>
    <w:basedOn w:val="a"/>
    <w:uiPriority w:val="34"/>
    <w:qFormat/>
    <w:rsid w:val="007646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196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相沢　聖子</cp:lastModifiedBy>
  <cp:revision>19</cp:revision>
  <cp:lastPrinted>2015-10-07T05:36:00Z</cp:lastPrinted>
  <dcterms:created xsi:type="dcterms:W3CDTF">2015-10-05T04:09:00Z</dcterms:created>
  <dcterms:modified xsi:type="dcterms:W3CDTF">2017-09-08T00:29:00Z</dcterms:modified>
</cp:coreProperties>
</file>