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A6" w:rsidRDefault="00A107A6">
      <w:pPr>
        <w:pStyle w:val="a3"/>
        <w:jc w:val="right"/>
      </w:pPr>
      <w:r>
        <w:rPr>
          <w:rFonts w:hint="eastAsia"/>
        </w:rPr>
        <w:t>２０</w:t>
      </w:r>
      <w:r w:rsidR="00824FA4">
        <w:rPr>
          <w:rFonts w:hint="eastAsia"/>
        </w:rPr>
        <w:t>１４</w:t>
      </w:r>
      <w:r>
        <w:rPr>
          <w:rFonts w:hint="eastAsia"/>
        </w:rPr>
        <w:t>年</w:t>
      </w:r>
      <w:r w:rsidR="00824FA4">
        <w:rPr>
          <w:rFonts w:hint="eastAsia"/>
        </w:rPr>
        <w:t>１</w:t>
      </w:r>
      <w:r>
        <w:rPr>
          <w:rFonts w:hint="eastAsia"/>
        </w:rPr>
        <w:t>月</w:t>
      </w:r>
      <w:r w:rsidR="00DA3F95">
        <w:rPr>
          <w:rFonts w:hint="eastAsia"/>
        </w:rPr>
        <w:t>２３</w:t>
      </w:r>
      <w:r w:rsidR="00090D10">
        <w:rPr>
          <w:rFonts w:hint="eastAsia"/>
        </w:rPr>
        <w:t>日</w:t>
      </w:r>
    </w:p>
    <w:p w:rsidR="00A107A6" w:rsidRDefault="00A107A6"/>
    <w:p w:rsidR="00A107A6" w:rsidRDefault="00CE4F46">
      <w:r>
        <w:rPr>
          <w:rFonts w:hint="eastAsia"/>
        </w:rPr>
        <w:t>公共経営研究科事務所</w:t>
      </w:r>
      <w:r w:rsidR="00A107A6">
        <w:rPr>
          <w:rFonts w:hint="eastAsia"/>
        </w:rPr>
        <w:t xml:space="preserve">　御中</w:t>
      </w:r>
    </w:p>
    <w:p w:rsidR="00A107A6" w:rsidRDefault="00A107A6"/>
    <w:p w:rsidR="00A107A6" w:rsidRDefault="00A107A6" w:rsidP="001E6587">
      <w:pPr>
        <w:jc w:val="right"/>
      </w:pPr>
      <w:r>
        <w:rPr>
          <w:rFonts w:hint="eastAsia"/>
        </w:rPr>
        <w:t>(</w:t>
      </w:r>
      <w:r>
        <w:rPr>
          <w:rFonts w:hint="eastAsia"/>
        </w:rPr>
        <w:t>株</w:t>
      </w:r>
      <w:r>
        <w:rPr>
          <w:rFonts w:hint="eastAsia"/>
        </w:rPr>
        <w:t>)</w:t>
      </w:r>
      <w:r>
        <w:rPr>
          <w:rFonts w:hint="eastAsia"/>
        </w:rPr>
        <w:t>早稲田大学プロパティマネジメント</w:t>
      </w:r>
    </w:p>
    <w:p w:rsidR="005710CD" w:rsidRDefault="005710CD"/>
    <w:p w:rsidR="00762C74" w:rsidRDefault="00762C74"/>
    <w:p w:rsidR="00A107A6" w:rsidRDefault="00A107A6">
      <w:pPr>
        <w:jc w:val="center"/>
      </w:pPr>
      <w:r>
        <w:rPr>
          <w:rFonts w:hint="eastAsia"/>
        </w:rPr>
        <w:t>２０</w:t>
      </w:r>
      <w:r w:rsidR="00733D4E">
        <w:rPr>
          <w:rFonts w:hint="eastAsia"/>
        </w:rPr>
        <w:t>１３</w:t>
      </w:r>
      <w:r>
        <w:rPr>
          <w:rFonts w:hint="eastAsia"/>
        </w:rPr>
        <w:t>年度</w:t>
      </w:r>
      <w:r w:rsidR="00824FA4">
        <w:rPr>
          <w:rFonts w:hint="eastAsia"/>
        </w:rPr>
        <w:t>春期</w:t>
      </w:r>
      <w:r>
        <w:rPr>
          <w:rFonts w:hint="eastAsia"/>
        </w:rPr>
        <w:t>各種作業案内</w:t>
      </w:r>
    </w:p>
    <w:p w:rsidR="005710CD" w:rsidRDefault="005710CD" w:rsidP="0089777A"/>
    <w:p w:rsidR="00762C74" w:rsidRDefault="00762C74" w:rsidP="0089777A"/>
    <w:p w:rsidR="00A107A6" w:rsidRDefault="00A107A6">
      <w:r>
        <w:rPr>
          <w:rFonts w:hint="eastAsia"/>
        </w:rPr>
        <w:t>２０</w:t>
      </w:r>
      <w:r w:rsidR="003C7FD0">
        <w:rPr>
          <w:rFonts w:hint="eastAsia"/>
        </w:rPr>
        <w:t>１</w:t>
      </w:r>
      <w:r w:rsidR="00733D4E">
        <w:rPr>
          <w:rFonts w:hint="eastAsia"/>
        </w:rPr>
        <w:t>３</w:t>
      </w:r>
      <w:r>
        <w:rPr>
          <w:rFonts w:hint="eastAsia"/>
        </w:rPr>
        <w:t>年度</w:t>
      </w:r>
      <w:r w:rsidR="00824FA4">
        <w:rPr>
          <w:rFonts w:hint="eastAsia"/>
        </w:rPr>
        <w:t>春期</w:t>
      </w:r>
      <w:r>
        <w:rPr>
          <w:rFonts w:hint="eastAsia"/>
        </w:rPr>
        <w:t>休業期間中に定期清掃及び法定点検を下記の通り実施させていただきます。</w:t>
      </w:r>
    </w:p>
    <w:p w:rsidR="00A107A6" w:rsidRDefault="00A107A6"/>
    <w:p w:rsidR="00A107A6" w:rsidRDefault="00A107A6">
      <w:pPr>
        <w:numPr>
          <w:ilvl w:val="0"/>
          <w:numId w:val="2"/>
        </w:numPr>
      </w:pPr>
      <w:r>
        <w:rPr>
          <w:rFonts w:hint="eastAsia"/>
        </w:rPr>
        <w:t>定期清掃</w:t>
      </w:r>
    </w:p>
    <w:p w:rsidR="00733D4E" w:rsidRDefault="00DA3F95" w:rsidP="00733D4E">
      <w:pPr>
        <w:ind w:leftChars="200" w:left="1050" w:hangingChars="300" w:hanging="630"/>
      </w:pPr>
      <w:r>
        <w:rPr>
          <w:rFonts w:hint="eastAsia"/>
        </w:rPr>
        <w:t>内容：床面洗浄及び高所除塵</w:t>
      </w:r>
    </w:p>
    <w:p w:rsidR="00DA3F95" w:rsidRDefault="00DA3F95" w:rsidP="00733D4E">
      <w:pPr>
        <w:ind w:leftChars="200" w:left="1050" w:hangingChars="300" w:hanging="630"/>
      </w:pPr>
      <w:r>
        <w:rPr>
          <w:rFonts w:hint="eastAsia"/>
        </w:rPr>
        <w:t xml:space="preserve">　※作業内容に窓ガラス･ブラインド･照明器具清掃は含まれておりません</w:t>
      </w:r>
    </w:p>
    <w:p w:rsidR="00DA3F95" w:rsidRDefault="00DA3F95" w:rsidP="00733D4E">
      <w:pPr>
        <w:ind w:leftChars="200" w:left="1050" w:hangingChars="300" w:hanging="630"/>
      </w:pPr>
      <w:r>
        <w:rPr>
          <w:rFonts w:hint="eastAsia"/>
        </w:rPr>
        <w:t xml:space="preserve">　※作業日程は別紙予定表をご確認下さい</w:t>
      </w:r>
    </w:p>
    <w:p w:rsidR="00B7646D" w:rsidRDefault="00B7646D" w:rsidP="00733D4E">
      <w:pPr>
        <w:ind w:leftChars="200" w:left="1050" w:hangingChars="300" w:hanging="630"/>
      </w:pPr>
    </w:p>
    <w:p w:rsidR="00A107A6" w:rsidRDefault="00A107A6">
      <w:pPr>
        <w:numPr>
          <w:ilvl w:val="0"/>
          <w:numId w:val="2"/>
        </w:numPr>
      </w:pPr>
      <w:r>
        <w:rPr>
          <w:rFonts w:hint="eastAsia"/>
        </w:rPr>
        <w:t>消防設備点検</w:t>
      </w:r>
    </w:p>
    <w:p w:rsidR="00762C74" w:rsidRDefault="00762C74" w:rsidP="00762C74">
      <w:pPr>
        <w:ind w:leftChars="200" w:left="1050" w:hangingChars="300" w:hanging="630"/>
      </w:pPr>
      <w:r>
        <w:rPr>
          <w:rFonts w:hint="eastAsia"/>
        </w:rPr>
        <w:t>内容：自動火災報知設備・誘導灯設備・非常警報設備・避難器具・消火器・消火栓設備等の点検</w:t>
      </w:r>
    </w:p>
    <w:p w:rsidR="00762C74" w:rsidRDefault="00762C74" w:rsidP="00762C74">
      <w:pPr>
        <w:numPr>
          <w:ilvl w:val="2"/>
          <w:numId w:val="2"/>
        </w:numPr>
      </w:pPr>
      <w:r>
        <w:rPr>
          <w:rFonts w:hint="eastAsia"/>
        </w:rPr>
        <w:t>非常警報設備点検の際、各スピーカーよりテスト放送を流します</w:t>
      </w:r>
    </w:p>
    <w:p w:rsidR="00762C74" w:rsidRDefault="00762C74" w:rsidP="00762C74">
      <w:pPr>
        <w:numPr>
          <w:ilvl w:val="2"/>
          <w:numId w:val="2"/>
        </w:numPr>
      </w:pPr>
      <w:r>
        <w:rPr>
          <w:rFonts w:hint="eastAsia"/>
        </w:rPr>
        <w:t>研究室等不在の場合でも入室させて頂きます</w:t>
      </w:r>
    </w:p>
    <w:p w:rsidR="00762C74" w:rsidRDefault="00762C74" w:rsidP="00762C74">
      <w:pPr>
        <w:ind w:firstLineChars="200" w:firstLine="420"/>
      </w:pPr>
      <w:r>
        <w:rPr>
          <w:rFonts w:hint="eastAsia"/>
        </w:rPr>
        <w:t>日時：９：００～１７：００</w:t>
      </w:r>
    </w:p>
    <w:p w:rsidR="00762C74" w:rsidRDefault="00762C74" w:rsidP="00762C74">
      <w:pPr>
        <w:ind w:firstLineChars="200" w:firstLine="420"/>
      </w:pPr>
      <w:r>
        <w:rPr>
          <w:rFonts w:hint="eastAsia"/>
        </w:rPr>
        <w:t xml:space="preserve">　　　</w:t>
      </w:r>
      <w:r w:rsidR="00CE4F46">
        <w:rPr>
          <w:rFonts w:hint="eastAsia"/>
        </w:rPr>
        <w:t>２６</w:t>
      </w:r>
      <w:r>
        <w:rPr>
          <w:rFonts w:hint="eastAsia"/>
        </w:rPr>
        <w:t>号館：２月</w:t>
      </w:r>
      <w:r w:rsidR="00CE4F46">
        <w:rPr>
          <w:rFonts w:hint="eastAsia"/>
        </w:rPr>
        <w:t>２４</w:t>
      </w:r>
      <w:r>
        <w:rPr>
          <w:rFonts w:hint="eastAsia"/>
        </w:rPr>
        <w:t>日（</w:t>
      </w:r>
      <w:r w:rsidR="00CE4F46">
        <w:rPr>
          <w:rFonts w:hint="eastAsia"/>
        </w:rPr>
        <w:t>月</w:t>
      </w:r>
      <w:r>
        <w:rPr>
          <w:rFonts w:hint="eastAsia"/>
        </w:rPr>
        <w:t>）</w:t>
      </w:r>
      <w:r w:rsidR="00CE4F46">
        <w:rPr>
          <w:rFonts w:hint="eastAsia"/>
        </w:rPr>
        <w:t>、２５日（火）</w:t>
      </w:r>
    </w:p>
    <w:p w:rsidR="00DA3F95" w:rsidRDefault="00762C74" w:rsidP="00CE4F46">
      <w:pPr>
        <w:ind w:firstLineChars="200" w:firstLine="420"/>
      </w:pPr>
      <w:r>
        <w:rPr>
          <w:rFonts w:hint="eastAsia"/>
        </w:rPr>
        <w:t xml:space="preserve">　　　</w:t>
      </w:r>
    </w:p>
    <w:p w:rsidR="002D122C" w:rsidRDefault="00733D4E" w:rsidP="002D122C">
      <w:r>
        <w:rPr>
          <w:rFonts w:hint="eastAsia"/>
        </w:rPr>
        <w:t>３</w:t>
      </w:r>
      <w:r w:rsidR="002D122C">
        <w:rPr>
          <w:rFonts w:hint="eastAsia"/>
        </w:rPr>
        <w:t>．害虫生息調査</w:t>
      </w:r>
    </w:p>
    <w:p w:rsidR="00A107A6" w:rsidRDefault="002D122C">
      <w:pPr>
        <w:ind w:left="420"/>
      </w:pPr>
      <w:r>
        <w:rPr>
          <w:rFonts w:hint="eastAsia"/>
        </w:rPr>
        <w:t>内容：害虫の生息が確認された箇所のみ消毒を行います</w:t>
      </w:r>
    </w:p>
    <w:p w:rsidR="0089777A" w:rsidRDefault="002D122C" w:rsidP="005710CD">
      <w:pPr>
        <w:ind w:left="420"/>
      </w:pPr>
      <w:r>
        <w:rPr>
          <w:rFonts w:hint="eastAsia"/>
        </w:rPr>
        <w:t>日時：</w:t>
      </w:r>
      <w:r w:rsidR="00121C42">
        <w:rPr>
          <w:rFonts w:hint="eastAsia"/>
        </w:rPr>
        <w:t>９：００～１７：００</w:t>
      </w:r>
    </w:p>
    <w:p w:rsidR="00D92E70" w:rsidRDefault="0089777A" w:rsidP="00CE4F46">
      <w:pPr>
        <w:ind w:left="420"/>
      </w:pPr>
      <w:r>
        <w:rPr>
          <w:rFonts w:hint="eastAsia"/>
        </w:rPr>
        <w:t xml:space="preserve">　　　</w:t>
      </w:r>
      <w:r w:rsidR="00CE4F46">
        <w:rPr>
          <w:rFonts w:hint="eastAsia"/>
        </w:rPr>
        <w:t>２６</w:t>
      </w:r>
      <w:r w:rsidR="00DA3F95">
        <w:rPr>
          <w:rFonts w:hint="eastAsia"/>
        </w:rPr>
        <w:t>号館：</w:t>
      </w:r>
      <w:r w:rsidR="00762C74">
        <w:rPr>
          <w:rFonts w:hint="eastAsia"/>
        </w:rPr>
        <w:t>３月</w:t>
      </w:r>
      <w:r w:rsidR="00CE4F46">
        <w:rPr>
          <w:rFonts w:hint="eastAsia"/>
        </w:rPr>
        <w:t>２</w:t>
      </w:r>
      <w:r w:rsidR="00762C74">
        <w:rPr>
          <w:rFonts w:hint="eastAsia"/>
        </w:rPr>
        <w:t>日（</w:t>
      </w:r>
      <w:r w:rsidR="00CE4F46">
        <w:rPr>
          <w:rFonts w:hint="eastAsia"/>
        </w:rPr>
        <w:t>日</w:t>
      </w:r>
      <w:r w:rsidR="00762C74">
        <w:rPr>
          <w:rFonts w:hint="eastAsia"/>
        </w:rPr>
        <w:t>）</w:t>
      </w:r>
    </w:p>
    <w:p w:rsidR="00646319" w:rsidRDefault="00121C42" w:rsidP="0089777A">
      <w:pPr>
        <w:ind w:left="420"/>
      </w:pPr>
      <w:r>
        <w:rPr>
          <w:rFonts w:hint="eastAsia"/>
        </w:rPr>
        <w:t xml:space="preserve">　　　</w:t>
      </w:r>
      <w:r w:rsidR="00824FA4">
        <w:rPr>
          <w:rFonts w:hint="eastAsia"/>
        </w:rPr>
        <w:t>※</w:t>
      </w:r>
      <w:r w:rsidR="00C06D16">
        <w:rPr>
          <w:rFonts w:hint="eastAsia"/>
        </w:rPr>
        <w:t>研究室等不在の場合でも入室させて頂きます</w:t>
      </w:r>
    </w:p>
    <w:p w:rsidR="005710CD" w:rsidRDefault="005710CD" w:rsidP="00C06D16">
      <w:pPr>
        <w:ind w:right="840"/>
        <w:rPr>
          <w:rFonts w:hint="eastAsia"/>
        </w:rPr>
      </w:pPr>
    </w:p>
    <w:p w:rsidR="00CE4F46" w:rsidRDefault="00CE4F46" w:rsidP="00C06D16">
      <w:pPr>
        <w:ind w:right="840"/>
        <w:rPr>
          <w:rFonts w:hint="eastAsia"/>
        </w:rPr>
      </w:pPr>
    </w:p>
    <w:p w:rsidR="00CE4F46" w:rsidRPr="00824FA4" w:rsidRDefault="00CE4F46" w:rsidP="00C06D16">
      <w:pPr>
        <w:ind w:right="840"/>
      </w:pPr>
    </w:p>
    <w:p w:rsidR="00A107A6" w:rsidRDefault="00A107A6">
      <w:pPr>
        <w:ind w:left="420"/>
        <w:jc w:val="right"/>
      </w:pPr>
      <w:r>
        <w:rPr>
          <w:rFonts w:hint="eastAsia"/>
        </w:rPr>
        <w:t>問い合わせ先：</w:t>
      </w:r>
      <w:r>
        <w:rPr>
          <w:rFonts w:hint="eastAsia"/>
        </w:rPr>
        <w:t>(</w:t>
      </w:r>
      <w:r>
        <w:rPr>
          <w:rFonts w:hint="eastAsia"/>
        </w:rPr>
        <w:t>株</w:t>
      </w:r>
      <w:r>
        <w:rPr>
          <w:rFonts w:hint="eastAsia"/>
        </w:rPr>
        <w:t>)</w:t>
      </w:r>
      <w:r>
        <w:rPr>
          <w:rFonts w:hint="eastAsia"/>
        </w:rPr>
        <w:t>早稲田大学プロパティマネジメント　千早</w:t>
      </w:r>
    </w:p>
    <w:p w:rsidR="00325BD3" w:rsidRDefault="00A107A6" w:rsidP="00C06D16">
      <w:pPr>
        <w:ind w:left="420"/>
        <w:jc w:val="right"/>
      </w:pPr>
      <w:r>
        <w:rPr>
          <w:rFonts w:hint="eastAsia"/>
        </w:rPr>
        <w:t>７</w:t>
      </w:r>
      <w:r w:rsidR="00733D4E">
        <w:rPr>
          <w:rFonts w:hint="eastAsia"/>
        </w:rPr>
        <w:t>１</w:t>
      </w:r>
      <w:r>
        <w:rPr>
          <w:rFonts w:hint="eastAsia"/>
        </w:rPr>
        <w:t>－５６</w:t>
      </w:r>
      <w:r w:rsidR="008B3E12">
        <w:rPr>
          <w:rFonts w:hint="eastAsia"/>
        </w:rPr>
        <w:t>２</w:t>
      </w:r>
      <w:r>
        <w:rPr>
          <w:rFonts w:hint="eastAsia"/>
        </w:rPr>
        <w:t>１</w:t>
      </w:r>
      <w:r>
        <w:rPr>
          <w:rFonts w:hint="eastAsia"/>
        </w:rPr>
        <w:t xml:space="preserve"> </w:t>
      </w:r>
      <w:r>
        <w:rPr>
          <w:rFonts w:hint="eastAsia"/>
        </w:rPr>
        <w:t>／</w:t>
      </w:r>
      <w:r>
        <w:rPr>
          <w:rFonts w:hint="eastAsia"/>
        </w:rPr>
        <w:t xml:space="preserve"> </w:t>
      </w:r>
      <w:r w:rsidRPr="00C06D16">
        <w:rPr>
          <w:rFonts w:hint="eastAsia"/>
        </w:rPr>
        <w:t>schihaya@waseda-pm.com</w:t>
      </w:r>
    </w:p>
    <w:sectPr w:rsidR="00325BD3" w:rsidSect="0097241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71E" w:rsidRDefault="0073471E" w:rsidP="003C7FD0">
      <w:r>
        <w:separator/>
      </w:r>
    </w:p>
  </w:endnote>
  <w:endnote w:type="continuationSeparator" w:id="0">
    <w:p w:rsidR="0073471E" w:rsidRDefault="0073471E" w:rsidP="003C7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71E" w:rsidRDefault="0073471E" w:rsidP="003C7FD0">
      <w:r>
        <w:separator/>
      </w:r>
    </w:p>
  </w:footnote>
  <w:footnote w:type="continuationSeparator" w:id="0">
    <w:p w:rsidR="0073471E" w:rsidRDefault="0073471E" w:rsidP="003C7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05DB"/>
    <w:multiLevelType w:val="hybridMultilevel"/>
    <w:tmpl w:val="1C4ACCF0"/>
    <w:lvl w:ilvl="0" w:tplc="692C1A1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0537A78"/>
    <w:multiLevelType w:val="hybridMultilevel"/>
    <w:tmpl w:val="F9860AB0"/>
    <w:lvl w:ilvl="0" w:tplc="7144AC02">
      <w:start w:val="2"/>
      <w:numFmt w:val="bullet"/>
      <w:lvlText w:val="※"/>
      <w:lvlJc w:val="left"/>
      <w:pPr>
        <w:ind w:left="1130" w:hanging="420"/>
      </w:pPr>
      <w:rPr>
        <w:rFonts w:ascii="ＭＳ 明朝" w:eastAsia="ＭＳ 明朝" w:hAnsi="ＭＳ 明朝" w:cs="Times New Roman" w:hint="eastAsia"/>
        <w:lang w:val="en-US"/>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
    <w:nsid w:val="59136D9F"/>
    <w:multiLevelType w:val="hybridMultilevel"/>
    <w:tmpl w:val="74AC7B22"/>
    <w:lvl w:ilvl="0" w:tplc="AA46D754">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5AD26C00"/>
    <w:multiLevelType w:val="hybridMultilevel"/>
    <w:tmpl w:val="0480DEB6"/>
    <w:lvl w:ilvl="0" w:tplc="692C1A1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79B69ABE">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6321E24"/>
    <w:multiLevelType w:val="hybridMultilevel"/>
    <w:tmpl w:val="9266F130"/>
    <w:lvl w:ilvl="0" w:tplc="79B69ABE">
      <w:start w:val="2"/>
      <w:numFmt w:val="bullet"/>
      <w:lvlText w:val="※"/>
      <w:lvlJc w:val="left"/>
      <w:pPr>
        <w:ind w:left="1201" w:hanging="420"/>
      </w:pPr>
      <w:rPr>
        <w:rFonts w:ascii="ＭＳ 明朝" w:eastAsia="ＭＳ 明朝" w:hAnsi="ＭＳ 明朝" w:cs="Times New Roman"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7FD0"/>
    <w:rsid w:val="00003A4F"/>
    <w:rsid w:val="00090D10"/>
    <w:rsid w:val="00121C42"/>
    <w:rsid w:val="001D2A4B"/>
    <w:rsid w:val="001E6587"/>
    <w:rsid w:val="002D0205"/>
    <w:rsid w:val="002D122C"/>
    <w:rsid w:val="002D5960"/>
    <w:rsid w:val="00325BD3"/>
    <w:rsid w:val="003C7FD0"/>
    <w:rsid w:val="003E6732"/>
    <w:rsid w:val="00451673"/>
    <w:rsid w:val="0046055D"/>
    <w:rsid w:val="004E4BEE"/>
    <w:rsid w:val="0051649E"/>
    <w:rsid w:val="00567228"/>
    <w:rsid w:val="005710CD"/>
    <w:rsid w:val="00593E64"/>
    <w:rsid w:val="005D0C2D"/>
    <w:rsid w:val="00646319"/>
    <w:rsid w:val="006B729B"/>
    <w:rsid w:val="00733D4E"/>
    <w:rsid w:val="0073471E"/>
    <w:rsid w:val="007516EB"/>
    <w:rsid w:val="00762C74"/>
    <w:rsid w:val="0081596D"/>
    <w:rsid w:val="00824FA4"/>
    <w:rsid w:val="0089777A"/>
    <w:rsid w:val="008B20F3"/>
    <w:rsid w:val="008B3E12"/>
    <w:rsid w:val="00972410"/>
    <w:rsid w:val="009E058A"/>
    <w:rsid w:val="00A107A6"/>
    <w:rsid w:val="00A604D7"/>
    <w:rsid w:val="00B7646D"/>
    <w:rsid w:val="00B90DFD"/>
    <w:rsid w:val="00C06D16"/>
    <w:rsid w:val="00C07C37"/>
    <w:rsid w:val="00CE4F46"/>
    <w:rsid w:val="00CF5B31"/>
    <w:rsid w:val="00D92E70"/>
    <w:rsid w:val="00DA3F95"/>
    <w:rsid w:val="00DC30A0"/>
    <w:rsid w:val="00DD3E61"/>
    <w:rsid w:val="00DE2D24"/>
    <w:rsid w:val="00DE4397"/>
    <w:rsid w:val="00F20CE8"/>
    <w:rsid w:val="00F34F06"/>
    <w:rsid w:val="00FB17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972410"/>
  </w:style>
  <w:style w:type="character" w:styleId="a4">
    <w:name w:val="Hyperlink"/>
    <w:basedOn w:val="a0"/>
    <w:semiHidden/>
    <w:rsid w:val="00972410"/>
    <w:rPr>
      <w:color w:val="0000FF"/>
      <w:u w:val="single"/>
    </w:rPr>
  </w:style>
  <w:style w:type="paragraph" w:styleId="a5">
    <w:name w:val="header"/>
    <w:basedOn w:val="a"/>
    <w:link w:val="a6"/>
    <w:uiPriority w:val="99"/>
    <w:semiHidden/>
    <w:unhideWhenUsed/>
    <w:rsid w:val="003C7FD0"/>
    <w:pPr>
      <w:tabs>
        <w:tab w:val="center" w:pos="4252"/>
        <w:tab w:val="right" w:pos="8504"/>
      </w:tabs>
      <w:snapToGrid w:val="0"/>
    </w:pPr>
  </w:style>
  <w:style w:type="character" w:customStyle="1" w:styleId="a6">
    <w:name w:val="ヘッダー (文字)"/>
    <w:basedOn w:val="a0"/>
    <w:link w:val="a5"/>
    <w:uiPriority w:val="99"/>
    <w:semiHidden/>
    <w:rsid w:val="003C7FD0"/>
    <w:rPr>
      <w:kern w:val="2"/>
      <w:sz w:val="21"/>
      <w:szCs w:val="24"/>
    </w:rPr>
  </w:style>
  <w:style w:type="paragraph" w:styleId="a7">
    <w:name w:val="footer"/>
    <w:basedOn w:val="a"/>
    <w:link w:val="a8"/>
    <w:uiPriority w:val="99"/>
    <w:semiHidden/>
    <w:unhideWhenUsed/>
    <w:rsid w:val="003C7FD0"/>
    <w:pPr>
      <w:tabs>
        <w:tab w:val="center" w:pos="4252"/>
        <w:tab w:val="right" w:pos="8504"/>
      </w:tabs>
      <w:snapToGrid w:val="0"/>
    </w:pPr>
  </w:style>
  <w:style w:type="character" w:customStyle="1" w:styleId="a8">
    <w:name w:val="フッター (文字)"/>
    <w:basedOn w:val="a0"/>
    <w:link w:val="a7"/>
    <w:uiPriority w:val="99"/>
    <w:semiHidden/>
    <w:rsid w:val="003C7FD0"/>
    <w:rPr>
      <w:kern w:val="2"/>
      <w:sz w:val="21"/>
      <w:szCs w:val="24"/>
    </w:rPr>
  </w:style>
  <w:style w:type="paragraph" w:styleId="a9">
    <w:name w:val="List Paragraph"/>
    <w:basedOn w:val="a"/>
    <w:uiPriority w:val="34"/>
    <w:qFormat/>
    <w:rsid w:val="00121C42"/>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２０１０年６月２９日</vt:lpstr>
    </vt:vector>
  </TitlesOfParts>
  <Company/>
  <LinksUpToDate>false</LinksUpToDate>
  <CharactersWithSpaces>484</CharactersWithSpaces>
  <SharedDoc>false</SharedDoc>
  <HLinks>
    <vt:vector size="6" baseType="variant">
      <vt:variant>
        <vt:i4>8126467</vt:i4>
      </vt:variant>
      <vt:variant>
        <vt:i4>0</vt:i4>
      </vt:variant>
      <vt:variant>
        <vt:i4>0</vt:i4>
      </vt:variant>
      <vt:variant>
        <vt:i4>5</vt:i4>
      </vt:variant>
      <vt:variant>
        <vt:lpwstr>mailto:schihaya@waseda-pm.com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２０１０年６月２９日</dc:title>
  <dc:creator>waseda-fm09</dc:creator>
  <cp:lastModifiedBy>waseda-fm09</cp:lastModifiedBy>
  <cp:revision>2</cp:revision>
  <cp:lastPrinted>2011-07-14T08:50:00Z</cp:lastPrinted>
  <dcterms:created xsi:type="dcterms:W3CDTF">2014-01-23T04:39:00Z</dcterms:created>
  <dcterms:modified xsi:type="dcterms:W3CDTF">2014-01-23T04:39:00Z</dcterms:modified>
</cp:coreProperties>
</file>