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001C8" w14:textId="7975F87D" w:rsidR="00077620" w:rsidRPr="002C7FB3" w:rsidRDefault="000D19A9" w:rsidP="00077620">
      <w:pPr>
        <w:pStyle w:val="HTML"/>
        <w:rPr>
          <w:rFonts w:ascii="Times New Roman" w:eastAsia="ＭＳ 明朝" w:hAnsi="Times New Roman" w:cs="Times New Roman"/>
        </w:rPr>
      </w:pPr>
      <w:r w:rsidRPr="002C7FB3">
        <w:rPr>
          <w:rFonts w:ascii="Times New Roman" w:eastAsia="ＭＳ 明朝" w:hAnsi="Times New Roman" w:cs="Times New Roman"/>
        </w:rPr>
        <w:t>シンポジウム：「ロシア正教思想のダイナミズムの諸相」</w:t>
      </w:r>
      <w:r w:rsidRPr="002C7FB3">
        <w:rPr>
          <w:rFonts w:ascii="Times New Roman" w:eastAsia="ＭＳ 明朝" w:hAnsi="Times New Roman" w:cs="Times New Roman"/>
        </w:rPr>
        <w:t xml:space="preserve"> </w:t>
      </w:r>
      <w:r w:rsidRPr="002C7FB3">
        <w:rPr>
          <w:rFonts w:ascii="Times New Roman" w:eastAsia="ＭＳ 明朝" w:hAnsi="Times New Roman" w:cs="Times New Roman"/>
        </w:rPr>
        <w:br/>
      </w:r>
      <w:r w:rsidRPr="002C7FB3">
        <w:rPr>
          <w:rFonts w:ascii="Times New Roman" w:eastAsia="ＭＳ 明朝" w:hAnsi="Times New Roman" w:cs="Times New Roman"/>
        </w:rPr>
        <w:br/>
      </w:r>
      <w:r w:rsidRPr="002C7FB3">
        <w:rPr>
          <w:rFonts w:ascii="Times New Roman" w:eastAsia="ＭＳ 明朝" w:hAnsi="Times New Roman" w:cs="Times New Roman"/>
        </w:rPr>
        <w:t xml:space="preserve">　シンポジウムの趣旨：ソビエト崩壊から２８年が経とうするが、この間、ロシア国民を統合する役割を担ってきたのがロシア正教であることは間違いがないだろう。じっさい、ロシア正教は９８８年のキリスト教受容以来、ロシア社会を動かす原動力であったが、ロシア正教の性格については、様々な議論がかわされてきた。東西教会は同じキリスト教で、その思潮には大差がなかったという説があるが、もう一方の極に、東西教会はその歴史のはじまりからかなり性格の異なるものであったとする説がある。したがって、ロシア正教の本質とは何かという問いを考えるとき、ローマ教皇を教会組織の頂点にいただく西方教会と、アウトクラトールを地上界の長にいただく東方教会の相違性について、様々な角度から真剣に議論する余地がある。この度のシンポジウムでは、「ロシア正教思想の本質とは何か」という問いに対して、３人の論者がそれぞれの専門領域で議論を提起し、一人のコメンテータがそれらの議論を論評する。</w:t>
      </w:r>
      <w:r w:rsidRPr="002C7FB3">
        <w:rPr>
          <w:rFonts w:ascii="Times New Roman" w:eastAsia="ＭＳ 明朝" w:hAnsi="Times New Roman" w:cs="Times New Roman"/>
        </w:rPr>
        <w:t xml:space="preserve"> </w:t>
      </w:r>
      <w:r w:rsidRPr="002C7FB3">
        <w:rPr>
          <w:rFonts w:ascii="Times New Roman" w:eastAsia="ＭＳ 明朝" w:hAnsi="Times New Roman" w:cs="Times New Roman"/>
        </w:rPr>
        <w:br/>
      </w:r>
      <w:r w:rsidRPr="002C7FB3">
        <w:rPr>
          <w:rFonts w:ascii="Times New Roman" w:eastAsia="ＭＳ 明朝" w:hAnsi="Times New Roman" w:cs="Times New Roman"/>
        </w:rPr>
        <w:br/>
      </w:r>
      <w:r w:rsidRPr="002C7FB3">
        <w:rPr>
          <w:rFonts w:ascii="Times New Roman" w:eastAsia="ＭＳ 明朝" w:hAnsi="Times New Roman" w:cs="Times New Roman"/>
        </w:rPr>
        <w:t xml:space="preserve">　細川瑠璃</w:t>
      </w:r>
      <w:r w:rsidR="00585EC6" w:rsidRPr="002C7FB3">
        <w:rPr>
          <w:rFonts w:ascii="Times New Roman" w:eastAsia="ＭＳ 明朝" w:hAnsi="Times New Roman" w:cs="Times New Roman"/>
        </w:rPr>
        <w:t>（東京大学大学院博士課程）</w:t>
      </w:r>
      <w:r w:rsidRPr="002C7FB3">
        <w:rPr>
          <w:rFonts w:ascii="Times New Roman" w:eastAsia="ＭＳ 明朝" w:hAnsi="Times New Roman" w:cs="Times New Roman"/>
        </w:rPr>
        <w:t>：２つの世界とその越境　－　パーヴェル・フロレンスキイの思想と東方キリスト教</w:t>
      </w:r>
      <w:r w:rsidRPr="002C7FB3">
        <w:rPr>
          <w:rFonts w:ascii="Times New Roman" w:eastAsia="ＭＳ 明朝" w:hAnsi="Times New Roman" w:cs="Times New Roman"/>
        </w:rPr>
        <w:t xml:space="preserve"> </w:t>
      </w:r>
      <w:r w:rsidRPr="002C7FB3">
        <w:rPr>
          <w:rFonts w:ascii="Times New Roman" w:eastAsia="ＭＳ 明朝" w:hAnsi="Times New Roman" w:cs="Times New Roman"/>
        </w:rPr>
        <w:br/>
      </w:r>
      <w:r w:rsidRPr="002C7FB3">
        <w:rPr>
          <w:rFonts w:ascii="Times New Roman" w:eastAsia="ＭＳ 明朝" w:hAnsi="Times New Roman" w:cs="Times New Roman"/>
        </w:rPr>
        <w:br/>
      </w:r>
      <w:r w:rsidRPr="002C7FB3">
        <w:rPr>
          <w:rFonts w:ascii="Times New Roman" w:eastAsia="ＭＳ 明朝" w:hAnsi="Times New Roman" w:cs="Times New Roman"/>
        </w:rPr>
        <w:t xml:space="preserve">　渡辺圭</w:t>
      </w:r>
      <w:r w:rsidR="00585EC6" w:rsidRPr="002C7FB3">
        <w:rPr>
          <w:rFonts w:ascii="Times New Roman" w:eastAsia="ＭＳ 明朝" w:hAnsi="Times New Roman" w:cs="Times New Roman"/>
        </w:rPr>
        <w:t>（島根県立大学）</w:t>
      </w:r>
      <w:r w:rsidRPr="002C7FB3">
        <w:rPr>
          <w:rFonts w:ascii="Times New Roman" w:eastAsia="ＭＳ 明朝" w:hAnsi="Times New Roman" w:cs="Times New Roman"/>
        </w:rPr>
        <w:t>：２０世紀前半のロシア正教会における讃名派駁論</w:t>
      </w:r>
      <w:r w:rsidRPr="002C7FB3">
        <w:rPr>
          <w:rFonts w:ascii="Times New Roman" w:eastAsia="ＭＳ 明朝" w:hAnsi="Times New Roman" w:cs="Times New Roman"/>
        </w:rPr>
        <w:t xml:space="preserve"> </w:t>
      </w:r>
      <w:r w:rsidRPr="002C7FB3">
        <w:rPr>
          <w:rFonts w:ascii="Times New Roman" w:eastAsia="ＭＳ 明朝" w:hAnsi="Times New Roman" w:cs="Times New Roman"/>
        </w:rPr>
        <w:br/>
      </w:r>
      <w:r w:rsidRPr="002C7FB3">
        <w:rPr>
          <w:rFonts w:ascii="Times New Roman" w:eastAsia="ＭＳ 明朝" w:hAnsi="Times New Roman" w:cs="Times New Roman"/>
        </w:rPr>
        <w:br/>
      </w:r>
      <w:r w:rsidRPr="002C7FB3">
        <w:rPr>
          <w:rFonts w:ascii="Times New Roman" w:eastAsia="ＭＳ 明朝" w:hAnsi="Times New Roman" w:cs="Times New Roman"/>
        </w:rPr>
        <w:t xml:space="preserve">　三浦清美</w:t>
      </w:r>
      <w:r w:rsidR="00585EC6" w:rsidRPr="002C7FB3">
        <w:rPr>
          <w:rFonts w:ascii="Times New Roman" w:eastAsia="ＭＳ 明朝" w:hAnsi="Times New Roman" w:cs="Times New Roman"/>
        </w:rPr>
        <w:t>（早稲田大学）</w:t>
      </w:r>
      <w:r w:rsidRPr="002C7FB3">
        <w:rPr>
          <w:rFonts w:ascii="Times New Roman" w:eastAsia="ＭＳ 明朝" w:hAnsi="Times New Roman" w:cs="Times New Roman"/>
        </w:rPr>
        <w:t>：トゥーロフのキリル（１２世紀）の文体的ダイナミズムとそこにあらわれたテオーシス思想</w:t>
      </w:r>
      <w:r w:rsidRPr="002C7FB3">
        <w:rPr>
          <w:rFonts w:ascii="Times New Roman" w:eastAsia="ＭＳ 明朝" w:hAnsi="Times New Roman" w:cs="Times New Roman"/>
        </w:rPr>
        <w:t xml:space="preserve"> </w:t>
      </w:r>
      <w:r w:rsidRPr="002C7FB3">
        <w:rPr>
          <w:rFonts w:ascii="Times New Roman" w:eastAsia="ＭＳ 明朝" w:hAnsi="Times New Roman" w:cs="Times New Roman"/>
        </w:rPr>
        <w:br/>
      </w:r>
      <w:r w:rsidRPr="002C7FB3">
        <w:rPr>
          <w:rFonts w:ascii="Times New Roman" w:eastAsia="ＭＳ 明朝" w:hAnsi="Times New Roman" w:cs="Times New Roman"/>
        </w:rPr>
        <w:br/>
      </w:r>
      <w:r w:rsidRPr="002C7FB3">
        <w:rPr>
          <w:rFonts w:ascii="Times New Roman" w:eastAsia="ＭＳ 明朝" w:hAnsi="Times New Roman" w:cs="Times New Roman"/>
        </w:rPr>
        <w:t xml:space="preserve">　井上まどか：コメント</w:t>
      </w:r>
      <w:r w:rsidRPr="002C7FB3">
        <w:rPr>
          <w:rFonts w:ascii="Times New Roman" w:eastAsia="ＭＳ 明朝" w:hAnsi="Times New Roman" w:cs="Times New Roman"/>
        </w:rPr>
        <w:t xml:space="preserve"> </w:t>
      </w:r>
      <w:r w:rsidRPr="002C7FB3">
        <w:rPr>
          <w:rFonts w:ascii="Times New Roman" w:eastAsia="ＭＳ 明朝" w:hAnsi="Times New Roman" w:cs="Times New Roman"/>
        </w:rPr>
        <w:br/>
      </w:r>
      <w:r w:rsidRPr="002C7FB3">
        <w:rPr>
          <w:rFonts w:ascii="Times New Roman" w:eastAsia="ＭＳ 明朝" w:hAnsi="Times New Roman" w:cs="Times New Roman"/>
        </w:rPr>
        <w:br/>
      </w:r>
      <w:r w:rsidRPr="002C7FB3">
        <w:rPr>
          <w:rFonts w:ascii="Times New Roman" w:eastAsia="ＭＳ 明朝" w:hAnsi="Times New Roman" w:cs="Times New Roman"/>
        </w:rPr>
        <w:t xml:space="preserve">　日時：</w:t>
      </w:r>
      <w:r w:rsidRPr="002C7FB3">
        <w:rPr>
          <w:rFonts w:ascii="Times New Roman" w:eastAsia="ＭＳ 明朝" w:hAnsi="Times New Roman" w:cs="Times New Roman"/>
        </w:rPr>
        <w:t>11</w:t>
      </w:r>
      <w:r w:rsidRPr="002C7FB3">
        <w:rPr>
          <w:rFonts w:ascii="Times New Roman" w:eastAsia="ＭＳ 明朝" w:hAnsi="Times New Roman" w:cs="Times New Roman"/>
        </w:rPr>
        <w:t>月</w:t>
      </w:r>
      <w:r w:rsidRPr="002C7FB3">
        <w:rPr>
          <w:rFonts w:ascii="Times New Roman" w:eastAsia="ＭＳ 明朝" w:hAnsi="Times New Roman" w:cs="Times New Roman"/>
        </w:rPr>
        <w:t>30</w:t>
      </w:r>
      <w:r w:rsidRPr="002C7FB3">
        <w:rPr>
          <w:rFonts w:ascii="Times New Roman" w:eastAsia="ＭＳ 明朝" w:hAnsi="Times New Roman" w:cs="Times New Roman"/>
        </w:rPr>
        <w:t>日　午後</w:t>
      </w:r>
      <w:r w:rsidRPr="002C7FB3">
        <w:rPr>
          <w:rFonts w:ascii="Times New Roman" w:eastAsia="ＭＳ 明朝" w:hAnsi="Times New Roman" w:cs="Times New Roman"/>
        </w:rPr>
        <w:t>1</w:t>
      </w:r>
      <w:r w:rsidRPr="002C7FB3">
        <w:rPr>
          <w:rFonts w:ascii="Times New Roman" w:eastAsia="ＭＳ 明朝" w:hAnsi="Times New Roman" w:cs="Times New Roman"/>
        </w:rPr>
        <w:t>時ー</w:t>
      </w:r>
      <w:r w:rsidRPr="002C7FB3">
        <w:rPr>
          <w:rFonts w:ascii="Times New Roman" w:eastAsia="ＭＳ 明朝" w:hAnsi="Times New Roman" w:cs="Times New Roman"/>
        </w:rPr>
        <w:t>5</w:t>
      </w:r>
      <w:r w:rsidRPr="002C7FB3">
        <w:rPr>
          <w:rFonts w:ascii="Times New Roman" w:eastAsia="ＭＳ 明朝" w:hAnsi="Times New Roman" w:cs="Times New Roman"/>
        </w:rPr>
        <w:t>時半</w:t>
      </w:r>
      <w:r w:rsidRPr="002C7FB3">
        <w:rPr>
          <w:rFonts w:ascii="Times New Roman" w:eastAsia="ＭＳ 明朝" w:hAnsi="Times New Roman" w:cs="Times New Roman"/>
        </w:rPr>
        <w:t xml:space="preserve"> </w:t>
      </w:r>
      <w:r w:rsidRPr="002C7FB3">
        <w:rPr>
          <w:rFonts w:ascii="Times New Roman" w:eastAsia="ＭＳ 明朝" w:hAnsi="Times New Roman" w:cs="Times New Roman"/>
        </w:rPr>
        <w:br/>
      </w:r>
      <w:r w:rsidRPr="002C7FB3">
        <w:rPr>
          <w:rFonts w:ascii="Times New Roman" w:eastAsia="ＭＳ 明朝" w:hAnsi="Times New Roman" w:cs="Times New Roman"/>
        </w:rPr>
        <w:t xml:space="preserve">　場所：早稲田大学戸山キャンパス</w:t>
      </w:r>
      <w:r w:rsidRPr="002C7FB3">
        <w:rPr>
          <w:rFonts w:ascii="Times New Roman" w:eastAsia="ＭＳ 明朝" w:hAnsi="Times New Roman" w:cs="Times New Roman"/>
        </w:rPr>
        <w:t>39</w:t>
      </w:r>
      <w:r w:rsidRPr="002C7FB3">
        <w:rPr>
          <w:rFonts w:ascii="Times New Roman" w:eastAsia="ＭＳ 明朝" w:hAnsi="Times New Roman" w:cs="Times New Roman"/>
        </w:rPr>
        <w:t>号館</w:t>
      </w:r>
      <w:r w:rsidRPr="002C7FB3">
        <w:rPr>
          <w:rFonts w:ascii="Times New Roman" w:eastAsia="ＭＳ 明朝" w:hAnsi="Times New Roman" w:cs="Times New Roman"/>
        </w:rPr>
        <w:t>6</w:t>
      </w:r>
      <w:r w:rsidRPr="002C7FB3">
        <w:rPr>
          <w:rFonts w:ascii="Times New Roman" w:eastAsia="ＭＳ 明朝" w:hAnsi="Times New Roman" w:cs="Times New Roman"/>
        </w:rPr>
        <w:t>階第</w:t>
      </w:r>
      <w:r w:rsidRPr="002C7FB3">
        <w:rPr>
          <w:rFonts w:ascii="Times New Roman" w:eastAsia="ＭＳ 明朝" w:hAnsi="Times New Roman" w:cs="Times New Roman"/>
        </w:rPr>
        <w:t>7</w:t>
      </w:r>
      <w:r w:rsidRPr="002C7FB3">
        <w:rPr>
          <w:rFonts w:ascii="Times New Roman" w:eastAsia="ＭＳ 明朝" w:hAnsi="Times New Roman" w:cs="Times New Roman"/>
        </w:rPr>
        <w:t>会議室</w:t>
      </w:r>
      <w:r w:rsidRPr="002C7FB3">
        <w:rPr>
          <w:rFonts w:ascii="Times New Roman" w:eastAsia="ＭＳ 明朝" w:hAnsi="Times New Roman" w:cs="Times New Roman"/>
        </w:rPr>
        <w:t xml:space="preserve"> </w:t>
      </w:r>
      <w:r w:rsidRPr="002C7FB3">
        <w:rPr>
          <w:rFonts w:ascii="Times New Roman" w:eastAsia="ＭＳ 明朝" w:hAnsi="Times New Roman" w:cs="Times New Roman"/>
        </w:rPr>
        <w:br/>
      </w:r>
      <w:r w:rsidRPr="002C7FB3">
        <w:rPr>
          <w:rFonts w:ascii="Times New Roman" w:eastAsia="ＭＳ 明朝" w:hAnsi="Times New Roman" w:cs="Times New Roman"/>
        </w:rPr>
        <w:t xml:space="preserve">　協力：早稲田大学ロシア語ロシア文学コース</w:t>
      </w:r>
      <w:r w:rsidR="00077620" w:rsidRPr="002C7FB3">
        <w:rPr>
          <w:rFonts w:ascii="Times New Roman" w:eastAsia="ＭＳ 明朝" w:hAnsi="Times New Roman" w:cs="Times New Roman"/>
        </w:rPr>
        <w:t>、科学研究費（</w:t>
      </w:r>
      <w:r w:rsidR="00077620" w:rsidRPr="002C7FB3">
        <w:rPr>
          <w:rFonts w:ascii="Times New Roman" w:eastAsia="ＭＳ 明朝" w:hAnsi="Times New Roman" w:cs="Times New Roman"/>
        </w:rPr>
        <w:t>C</w:t>
      </w:r>
      <w:r w:rsidR="00077620" w:rsidRPr="002C7FB3">
        <w:rPr>
          <w:rFonts w:ascii="Times New Roman" w:eastAsia="ＭＳ 明朝" w:hAnsi="Times New Roman" w:cs="Times New Roman"/>
        </w:rPr>
        <w:t>）「民衆文化としてのロシア修道聖人伝の史的展開に関する研究ーロシア人</w:t>
      </w:r>
      <w:r w:rsidR="00D110E0">
        <w:rPr>
          <w:rFonts w:ascii="Times New Roman" w:eastAsia="ＭＳ 明朝" w:hAnsi="Times New Roman" w:cs="Times New Roman" w:hint="eastAsia"/>
        </w:rPr>
        <w:t>の死生観への展望</w:t>
      </w:r>
      <w:bookmarkStart w:id="0" w:name="_GoBack"/>
      <w:bookmarkEnd w:id="0"/>
      <w:r w:rsidR="00905C91" w:rsidRPr="002C7FB3">
        <w:rPr>
          <w:rFonts w:ascii="Times New Roman" w:eastAsia="ＭＳ 明朝" w:hAnsi="Times New Roman" w:cs="Times New Roman"/>
        </w:rPr>
        <w:t>」（</w:t>
      </w:r>
      <w:r w:rsidR="00F77DE7" w:rsidRPr="002C7FB3">
        <w:rPr>
          <w:rFonts w:ascii="Times New Roman" w:eastAsia="ＭＳ 明朝" w:hAnsi="Times New Roman" w:cs="Times New Roman"/>
          <w:color w:val="000000"/>
          <w:shd w:val="clear" w:color="auto" w:fill="F5F5F5"/>
        </w:rPr>
        <w:t>19K00467</w:t>
      </w:r>
      <w:r w:rsidR="00905C91" w:rsidRPr="002C7FB3">
        <w:rPr>
          <w:rFonts w:ascii="Times New Roman" w:eastAsia="ＭＳ 明朝" w:hAnsi="Times New Roman" w:cs="Times New Roman"/>
        </w:rPr>
        <w:t>）</w:t>
      </w:r>
    </w:p>
    <w:p w14:paraId="4585E525" w14:textId="13D1D4B7" w:rsidR="003A3EFA" w:rsidRPr="002C7FB3" w:rsidRDefault="003A3EFA" w:rsidP="000D19A9">
      <w:pPr>
        <w:rPr>
          <w:rFonts w:ascii="Times New Roman" w:eastAsia="ＭＳ 明朝" w:hAnsi="Times New Roman" w:cs="Times New Roman"/>
          <w:sz w:val="24"/>
          <w:szCs w:val="24"/>
        </w:rPr>
      </w:pPr>
    </w:p>
    <w:p w14:paraId="2F0C2E9E" w14:textId="016523EA" w:rsidR="00077620" w:rsidRPr="002C7FB3" w:rsidRDefault="00077620" w:rsidP="000D19A9">
      <w:pPr>
        <w:rPr>
          <w:rFonts w:ascii="Times New Roman" w:eastAsia="ＭＳ 明朝" w:hAnsi="Times New Roman" w:cs="Times New Roman"/>
          <w:sz w:val="24"/>
          <w:szCs w:val="24"/>
        </w:rPr>
      </w:pPr>
      <w:r w:rsidRPr="002C7FB3">
        <w:rPr>
          <w:rFonts w:ascii="Times New Roman" w:eastAsia="ＭＳ 明朝" w:hAnsi="Times New Roman" w:cs="Times New Roman"/>
          <w:sz w:val="24"/>
          <w:szCs w:val="24"/>
        </w:rPr>
        <w:t xml:space="preserve">　</w:t>
      </w:r>
    </w:p>
    <w:sectPr w:rsidR="00077620" w:rsidRPr="002C7F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D657C" w14:textId="77777777" w:rsidR="00DC0F7E" w:rsidRDefault="00DC0F7E" w:rsidP="00D110E0">
      <w:r>
        <w:separator/>
      </w:r>
    </w:p>
  </w:endnote>
  <w:endnote w:type="continuationSeparator" w:id="0">
    <w:p w14:paraId="6AF8C852" w14:textId="77777777" w:rsidR="00DC0F7E" w:rsidRDefault="00DC0F7E" w:rsidP="00D1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D7FED" w14:textId="77777777" w:rsidR="00DC0F7E" w:rsidRDefault="00DC0F7E" w:rsidP="00D110E0">
      <w:r>
        <w:separator/>
      </w:r>
    </w:p>
  </w:footnote>
  <w:footnote w:type="continuationSeparator" w:id="0">
    <w:p w14:paraId="5FBAAE5D" w14:textId="77777777" w:rsidR="00DC0F7E" w:rsidRDefault="00DC0F7E" w:rsidP="00D11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A9"/>
    <w:rsid w:val="00077620"/>
    <w:rsid w:val="000B1C62"/>
    <w:rsid w:val="000D19A9"/>
    <w:rsid w:val="002C7FB3"/>
    <w:rsid w:val="003A3EFA"/>
    <w:rsid w:val="00585EC6"/>
    <w:rsid w:val="00905C91"/>
    <w:rsid w:val="00D110E0"/>
    <w:rsid w:val="00DC0F7E"/>
    <w:rsid w:val="00F7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D7C78A"/>
  <w15:chartTrackingRefBased/>
  <w15:docId w15:val="{E078F55D-E530-4F6F-978F-5D0B8D0D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77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77620"/>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D110E0"/>
    <w:pPr>
      <w:tabs>
        <w:tab w:val="center" w:pos="4252"/>
        <w:tab w:val="right" w:pos="8504"/>
      </w:tabs>
      <w:snapToGrid w:val="0"/>
    </w:pPr>
  </w:style>
  <w:style w:type="character" w:customStyle="1" w:styleId="a4">
    <w:name w:val="ヘッダー (文字)"/>
    <w:basedOn w:val="a0"/>
    <w:link w:val="a3"/>
    <w:uiPriority w:val="99"/>
    <w:rsid w:val="00D110E0"/>
  </w:style>
  <w:style w:type="paragraph" w:styleId="a5">
    <w:name w:val="footer"/>
    <w:basedOn w:val="a"/>
    <w:link w:val="a6"/>
    <w:uiPriority w:val="99"/>
    <w:unhideWhenUsed/>
    <w:rsid w:val="00D110E0"/>
    <w:pPr>
      <w:tabs>
        <w:tab w:val="center" w:pos="4252"/>
        <w:tab w:val="right" w:pos="8504"/>
      </w:tabs>
      <w:snapToGrid w:val="0"/>
    </w:pPr>
  </w:style>
  <w:style w:type="character" w:customStyle="1" w:styleId="a6">
    <w:name w:val="フッター (文字)"/>
    <w:basedOn w:val="a0"/>
    <w:link w:val="a5"/>
    <w:uiPriority w:val="99"/>
    <w:rsid w:val="00D11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5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清美</dc:creator>
  <cp:keywords/>
  <dc:description/>
  <cp:lastModifiedBy>三浦 清美</cp:lastModifiedBy>
  <cp:revision>8</cp:revision>
  <dcterms:created xsi:type="dcterms:W3CDTF">2019-11-08T04:29:00Z</dcterms:created>
  <dcterms:modified xsi:type="dcterms:W3CDTF">2019-11-11T06:14:00Z</dcterms:modified>
</cp:coreProperties>
</file>