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03"/>
      </w:tblGrid>
      <w:tr w:rsidR="00814C43" w14:paraId="4B4220B0" w14:textId="77777777" w:rsidTr="00063A9D">
        <w:tc>
          <w:tcPr>
            <w:tcW w:w="3119" w:type="dxa"/>
            <w:shd w:val="clear" w:color="auto" w:fill="F7CAAC"/>
          </w:tcPr>
          <w:p w14:paraId="1A12088F" w14:textId="77777777" w:rsidR="00814C43" w:rsidRPr="00833940" w:rsidRDefault="00814C43" w:rsidP="00833940">
            <w:pPr>
              <w:wordWrap w:val="0"/>
              <w:jc w:val="right"/>
              <w:rPr>
                <w:rFonts w:ascii="UD デジタル 教科書体 NK-R" w:eastAsia="UD デジタル 教科書体 NK-R" w:hAnsi="ＭＳ Ｐ明朝"/>
              </w:rPr>
            </w:pPr>
            <w:r w:rsidRPr="00833940">
              <w:rPr>
                <w:rFonts w:ascii="UD デジタル 教科書体 NK-R" w:eastAsia="UD デジタル 教科書体 NK-R" w:hAnsi="ＭＳ Ｐ明朝" w:hint="eastAsia"/>
              </w:rPr>
              <w:t>提出日 Submission Date:</w:t>
            </w:r>
          </w:p>
        </w:tc>
        <w:tc>
          <w:tcPr>
            <w:tcW w:w="2403" w:type="dxa"/>
          </w:tcPr>
          <w:p w14:paraId="40DF22AD" w14:textId="77777777" w:rsidR="00814C43" w:rsidRPr="00833940" w:rsidRDefault="00814C43" w:rsidP="00833940">
            <w:pPr>
              <w:wordWrap w:val="0"/>
              <w:ind w:right="440"/>
              <w:jc w:val="right"/>
              <w:rPr>
                <w:rFonts w:ascii="UD デジタル 教科書体 NK-R" w:eastAsia="UD デジタル 教科書体 NK-R" w:hAnsi="ＭＳ Ｐ明朝"/>
              </w:rPr>
            </w:pPr>
            <w:r w:rsidRPr="00833940">
              <w:rPr>
                <w:rFonts w:ascii="UD デジタル 教科書体 NK-R" w:eastAsia="UD デジタル 教科書体 NK-R" w:hAnsi="ＭＳ Ｐ明朝" w:hint="eastAsia"/>
              </w:rPr>
              <w:t xml:space="preserve">20　　/　　/　　</w:t>
            </w:r>
          </w:p>
        </w:tc>
      </w:tr>
    </w:tbl>
    <w:p w14:paraId="42ECD19C" w14:textId="446666DB" w:rsidR="00814C43" w:rsidRDefault="00814C43">
      <w:pPr>
        <w:wordWrap w:val="0"/>
        <w:jc w:val="right"/>
        <w:rPr>
          <w:rFonts w:ascii="UD デジタル 教科書体 NK-R" w:eastAsia="UD デジタル 教科書体 NK-R" w:hAnsi="Arial"/>
          <w:color w:val="000000"/>
        </w:rPr>
      </w:pPr>
    </w:p>
    <w:p w14:paraId="12322710" w14:textId="77777777" w:rsidR="008A66CC" w:rsidRPr="00814C43" w:rsidRDefault="008A66CC">
      <w:pPr>
        <w:jc w:val="right"/>
        <w:rPr>
          <w:rFonts w:ascii="UD デジタル 教科書体 NK-R" w:eastAsia="UD デジタル 教科書体 NK-R" w:hAnsi="Arial"/>
          <w:color w:val="000000"/>
        </w:rPr>
      </w:pPr>
    </w:p>
    <w:p w14:paraId="29115F0A" w14:textId="77777777" w:rsidR="0096618D" w:rsidRPr="00814C43" w:rsidRDefault="0096618D">
      <w:pPr>
        <w:jc w:val="center"/>
        <w:rPr>
          <w:rFonts w:ascii="UD デジタル 教科書体 NK-R" w:eastAsia="UD デジタル 教科書体 NK-R" w:hAnsi="Arial"/>
          <w:color w:val="000000"/>
          <w:sz w:val="28"/>
        </w:rPr>
      </w:pPr>
    </w:p>
    <w:p w14:paraId="1A77CE63" w14:textId="77777777" w:rsidR="0096618D" w:rsidRPr="00814C43" w:rsidRDefault="0096618D">
      <w:pPr>
        <w:jc w:val="center"/>
        <w:rPr>
          <w:rFonts w:ascii="UD デジタル 教科書体 NK-R" w:eastAsia="UD デジタル 教科書体 NK-R" w:hAnsi="Arial"/>
          <w:color w:val="000000"/>
          <w:sz w:val="28"/>
        </w:rPr>
      </w:pPr>
    </w:p>
    <w:p w14:paraId="013577F2" w14:textId="19E01467" w:rsidR="008A66CC" w:rsidRPr="00814C43" w:rsidRDefault="0096618D">
      <w:pPr>
        <w:jc w:val="center"/>
        <w:rPr>
          <w:rFonts w:ascii="UD デジタル 教科書体 NK-R" w:eastAsia="UD デジタル 教科書体 NK-R" w:hAnsi="Arial"/>
          <w:color w:val="000000"/>
          <w:sz w:val="28"/>
        </w:rPr>
      </w:pPr>
      <w:r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学術倫理上の問題点（剽窃等）確認結果について</w:t>
      </w:r>
      <w:r w:rsidR="00C35E9F"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〔</w:t>
      </w:r>
      <w:r w:rsidR="00C16FAE">
        <w:rPr>
          <w:rFonts w:ascii="UD デジタル 教科書体 NK-R" w:eastAsia="UD デジタル 教科書体 NK-R" w:hAnsi="Arial" w:hint="eastAsia"/>
          <w:b/>
          <w:color w:val="000000"/>
          <w:sz w:val="28"/>
          <w:u w:val="single"/>
        </w:rPr>
        <w:t>指導教員</w:t>
      </w:r>
      <w:r w:rsidR="00C35E9F"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〕</w:t>
      </w:r>
    </w:p>
    <w:p w14:paraId="7B47396E" w14:textId="763168FA" w:rsidR="008A66CC" w:rsidRPr="00814C43" w:rsidRDefault="00635987" w:rsidP="0096618D">
      <w:pPr>
        <w:jc w:val="center"/>
        <w:rPr>
          <w:rFonts w:ascii="UD デジタル 教科書体 NK-R" w:eastAsia="UD デジタル 教科書体 NK-R" w:hAnsi="Arial"/>
          <w:color w:val="000000"/>
          <w:sz w:val="24"/>
          <w:szCs w:val="24"/>
        </w:rPr>
      </w:pPr>
      <w:r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On</w:t>
      </w:r>
      <w:r w:rsidRPr="00814C43">
        <w:rPr>
          <w:rFonts w:ascii="UD デジタル 教科書体 NK-R" w:eastAsia="UD デジタル 教科書体 NK-R" w:hint="eastAsia"/>
          <w:kern w:val="0"/>
        </w:rPr>
        <w:t xml:space="preserve"> </w:t>
      </w:r>
      <w:r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Verification of Academic Honesty (Plagiarism etc.)</w:t>
      </w:r>
      <w:r w:rsidR="00C16FAE">
        <w:rPr>
          <w:rFonts w:ascii="UD デジタル 教科書体 NK-R" w:eastAsia="UD デジタル 教科書体 NK-R" w:hAnsi="Arial" w:hint="eastAsia"/>
          <w:color w:val="000000"/>
          <w:sz w:val="24"/>
          <w:szCs w:val="24"/>
        </w:rPr>
        <w:t xml:space="preserve"> </w:t>
      </w:r>
      <w:r w:rsidR="00C16FAE"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〔</w:t>
      </w:r>
      <w:r w:rsidR="00C16FAE" w:rsidRPr="00C16FAE">
        <w:rPr>
          <w:rFonts w:ascii="UD デジタル 教科書体 NK-R" w:eastAsia="UD デジタル 教科書体 NK-R" w:hAnsi="Arial" w:hint="eastAsia"/>
          <w:b/>
          <w:color w:val="000000"/>
          <w:sz w:val="24"/>
          <w:szCs w:val="24"/>
          <w:u w:val="single"/>
        </w:rPr>
        <w:t>Chief Advisor</w:t>
      </w:r>
      <w:r w:rsidR="00C16FAE" w:rsidRPr="00814C43">
        <w:rPr>
          <w:rFonts w:ascii="UD デジタル 教科書体 NK-R" w:eastAsia="UD デジタル 教科書体 NK-R" w:hAnsi="Arial" w:hint="eastAsia"/>
          <w:color w:val="000000"/>
          <w:sz w:val="28"/>
        </w:rPr>
        <w:t>〕</w:t>
      </w:r>
    </w:p>
    <w:p w14:paraId="76732BD7" w14:textId="77777777" w:rsidR="008A66CC" w:rsidRPr="00814C43" w:rsidRDefault="008A66CC">
      <w:pPr>
        <w:rPr>
          <w:rFonts w:ascii="UD デジタル 教科書体 NK-R" w:eastAsia="UD デジタル 教科書体 NK-R" w:hAnsi="Arial"/>
          <w:color w:val="000000"/>
        </w:rPr>
      </w:pPr>
    </w:p>
    <w:p w14:paraId="4E1B76C6" w14:textId="77777777" w:rsidR="006258B5" w:rsidRPr="00814C43" w:rsidRDefault="006258B5">
      <w:pPr>
        <w:rPr>
          <w:rFonts w:ascii="UD デジタル 教科書体 NK-R" w:eastAsia="UD デジタル 教科書体 NK-R" w:hAnsi="Arial"/>
          <w:sz w:val="20"/>
        </w:rPr>
      </w:pPr>
    </w:p>
    <w:p w14:paraId="13BCCD7C" w14:textId="21DED9D0" w:rsidR="00C16FAE" w:rsidRDefault="00C16FAE" w:rsidP="00C16FAE">
      <w:pPr>
        <w:rPr>
          <w:rFonts w:ascii="UD デジタル 教科書体 NK-R" w:eastAsia="UD デジタル 教科書体 NK-R" w:hAnsi="Arial"/>
          <w:sz w:val="24"/>
          <w:szCs w:val="24"/>
        </w:rPr>
      </w:pPr>
      <w:r w:rsidRPr="00C16FAE">
        <w:rPr>
          <w:rFonts w:ascii="UD デジタル 教科書体 NK-R" w:eastAsia="UD デジタル 教科書体 NK-R" w:hAnsi="Arial" w:hint="eastAsia"/>
          <w:sz w:val="24"/>
          <w:szCs w:val="24"/>
        </w:rPr>
        <w:t>私は下記学生の主指導教員として、学位論文の受理審査に先立ち、類似度判定ソフトを用いて剽窃などの学術倫理上の問題</w:t>
      </w:r>
      <w:r w:rsidR="00BE3606">
        <w:rPr>
          <w:rFonts w:ascii="UD デジタル 教科書体 NK-R" w:eastAsia="UD デジタル 教科書体 NK-R" w:hAnsi="Arial" w:hint="eastAsia"/>
          <w:sz w:val="24"/>
          <w:szCs w:val="24"/>
        </w:rPr>
        <w:t>をチェックした</w:t>
      </w:r>
      <w:r w:rsidRPr="00C16FAE">
        <w:rPr>
          <w:rFonts w:ascii="UD デジタル 教科書体 NK-R" w:eastAsia="UD デジタル 教科書体 NK-R" w:hAnsi="Arial" w:hint="eastAsia"/>
          <w:sz w:val="24"/>
          <w:szCs w:val="24"/>
        </w:rPr>
        <w:t>。</w:t>
      </w:r>
      <w:r w:rsidR="00BE3606">
        <w:rPr>
          <w:rFonts w:ascii="UD デジタル 教科書体 NK-R" w:eastAsia="UD デジタル 教科書体 NK-R" w:hAnsi="Arial" w:hint="eastAsia"/>
          <w:sz w:val="24"/>
          <w:szCs w:val="24"/>
        </w:rPr>
        <w:t>以下、その結果を示す。</w:t>
      </w:r>
    </w:p>
    <w:p w14:paraId="4A44ADB2" w14:textId="62DF86B0" w:rsidR="00BE3606" w:rsidRDefault="00623123" w:rsidP="00C16FAE">
      <w:pPr>
        <w:rPr>
          <w:rFonts w:ascii="UD デジタル 教科書体 NK-R" w:eastAsia="UD デジタル 教科書体 NK-R" w:hAnsi="Arial"/>
          <w:sz w:val="24"/>
          <w:szCs w:val="24"/>
        </w:rPr>
      </w:pPr>
      <w:sdt>
        <w:sdtPr>
          <w:rPr>
            <w:rFonts w:ascii="UD デジタル 教科書体 NK-R" w:eastAsia="UD デジタル 教科書体 NK-R" w:hAnsi="Arial" w:hint="eastAsia"/>
            <w:sz w:val="24"/>
            <w:szCs w:val="24"/>
          </w:rPr>
          <w:id w:val="-14194026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35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E3606">
        <w:rPr>
          <w:rFonts w:ascii="UD デジタル 教科書体 NK-R" w:eastAsia="UD デジタル 教科書体 NK-R" w:hAnsi="Arial" w:hint="eastAsia"/>
          <w:sz w:val="24"/>
          <w:szCs w:val="24"/>
        </w:rPr>
        <w:t>問題なし</w:t>
      </w:r>
    </w:p>
    <w:p w14:paraId="355951D8" w14:textId="5AA8E99A" w:rsidR="00BE3606" w:rsidRDefault="00623123" w:rsidP="00C16FAE">
      <w:pPr>
        <w:rPr>
          <w:rFonts w:ascii="UD デジタル 教科書体 NK-R" w:eastAsia="UD デジタル 教科書体 NK-R" w:hAnsi="Arial"/>
          <w:sz w:val="24"/>
          <w:szCs w:val="24"/>
        </w:rPr>
      </w:pPr>
      <w:sdt>
        <w:sdtPr>
          <w:rPr>
            <w:rFonts w:ascii="UD デジタル 教科書体 NK-R" w:eastAsia="UD デジタル 教科書体 NK-R" w:hAnsi="Arial" w:hint="eastAsia"/>
            <w:sz w:val="24"/>
            <w:szCs w:val="24"/>
          </w:rPr>
          <w:id w:val="-149951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35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E3606">
        <w:rPr>
          <w:rFonts w:ascii="UD デジタル 教科書体 NK-R" w:eastAsia="UD デジタル 教科書体 NK-R" w:hAnsi="Arial" w:hint="eastAsia"/>
          <w:sz w:val="24"/>
          <w:szCs w:val="24"/>
        </w:rPr>
        <w:t>問題あり【問題点の説明を記入】</w:t>
      </w:r>
    </w:p>
    <w:p w14:paraId="2FAF921E" w14:textId="77777777" w:rsidR="00DF1422" w:rsidRDefault="00DF1422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7E7ABD3D" w14:textId="77777777" w:rsidR="00DF1422" w:rsidRDefault="00DF1422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2876D0C7" w14:textId="77777777" w:rsidR="00DF1422" w:rsidRDefault="00DF1422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01B97165" w14:textId="77777777" w:rsidR="00DF1422" w:rsidRPr="00C16FAE" w:rsidRDefault="00DF1422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4D23C75E" w14:textId="77777777" w:rsidR="00C16FAE" w:rsidRPr="00C16FAE" w:rsidRDefault="00C16FAE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6F21FDE3" w14:textId="4722FFC7" w:rsidR="002D35DA" w:rsidRPr="002D35DA" w:rsidRDefault="002D35DA" w:rsidP="002D35DA">
      <w:pPr>
        <w:rPr>
          <w:rFonts w:ascii="UD デジタル 教科書体 NK-R" w:eastAsia="UD デジタル 教科書体 NK-R" w:hAnsi="Arial"/>
          <w:sz w:val="24"/>
          <w:szCs w:val="24"/>
        </w:rPr>
      </w:pPr>
      <w:r w:rsidRPr="00CB5B06">
        <w:rPr>
          <w:rFonts w:ascii="UD デジタル 教科書体 NK-R" w:eastAsia="UD デジタル 教科書体 NK-R" w:hAnsi="Arial"/>
          <w:sz w:val="24"/>
          <w:szCs w:val="24"/>
        </w:rPr>
        <w:t xml:space="preserve">As the chief </w:t>
      </w:r>
      <w:r>
        <w:rPr>
          <w:rFonts w:ascii="UD デジタル 教科書体 NK-R" w:eastAsia="UD デジタル 教科書体 NK-R" w:hAnsi="Arial" w:hint="eastAsia"/>
          <w:sz w:val="24"/>
          <w:szCs w:val="24"/>
        </w:rPr>
        <w:t>advisor</w:t>
      </w:r>
      <w:r w:rsidRPr="00CB5B06">
        <w:rPr>
          <w:rFonts w:ascii="UD デジタル 教科書体 NK-R" w:eastAsia="UD デジタル 教科書体 NK-R" w:hAnsi="Arial"/>
          <w:sz w:val="24"/>
          <w:szCs w:val="24"/>
        </w:rPr>
        <w:t xml:space="preserve"> of the student listed below, I confirm that, prior to the acceptance review of the degree thesis, I have examined the thesis using similarity detection software to check for any academic ethics issues, including plagiarism. The result is as follows:</w:t>
      </w:r>
    </w:p>
    <w:p w14:paraId="0615DCE3" w14:textId="128BCEF8" w:rsidR="002D35DA" w:rsidRDefault="00623123" w:rsidP="002D35DA">
      <w:pPr>
        <w:rPr>
          <w:rFonts w:ascii="UD デジタル 教科書体 NK-R" w:eastAsia="UD デジタル 教科書体 NK-R" w:hAnsi="Arial"/>
          <w:sz w:val="24"/>
          <w:szCs w:val="24"/>
        </w:rPr>
      </w:pPr>
      <w:sdt>
        <w:sdtPr>
          <w:rPr>
            <w:rFonts w:ascii="UD デジタル 教科書体 NK-R" w:eastAsia="UD デジタル 教科書体 NK-R" w:hAnsi="Arial"/>
            <w:sz w:val="24"/>
            <w:szCs w:val="24"/>
          </w:rPr>
          <w:id w:val="2027672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35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D35DA" w:rsidRPr="00CB5B06">
        <w:rPr>
          <w:rFonts w:ascii="UD デジタル 教科書体 NK-R" w:eastAsia="UD デジタル 教科書体 NK-R" w:hAnsi="Arial"/>
          <w:sz w:val="24"/>
          <w:szCs w:val="24"/>
        </w:rPr>
        <w:t>No issues identified</w:t>
      </w:r>
      <w:r w:rsidR="002D35DA" w:rsidRPr="002D35DA">
        <w:rPr>
          <w:rFonts w:ascii="UD デジタル 教科書体 NK-R" w:eastAsia="UD デジタル 教科書体 NK-R" w:hAnsi="Arial"/>
          <w:sz w:val="24"/>
          <w:szCs w:val="24"/>
        </w:rPr>
        <w:br/>
      </w:r>
      <w:sdt>
        <w:sdtPr>
          <w:rPr>
            <w:rFonts w:ascii="UD デジタル 教科書体 NK-R" w:eastAsia="UD デジタル 教科書体 NK-R" w:hAnsi="Arial"/>
            <w:sz w:val="24"/>
            <w:szCs w:val="24"/>
          </w:rPr>
          <w:id w:val="397949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35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D35DA" w:rsidRPr="00CB5B06">
        <w:rPr>
          <w:rFonts w:ascii="UD デジタル 教科書体 NK-R" w:eastAsia="UD デジタル 教科書体 NK-R" w:hAnsi="Arial"/>
          <w:sz w:val="24"/>
          <w:szCs w:val="24"/>
        </w:rPr>
        <w:t>Issues identified</w:t>
      </w:r>
      <w:r w:rsidR="002D35DA" w:rsidRPr="002D35DA">
        <w:rPr>
          <w:rFonts w:ascii="UD デジタル 教科書体 NK-R" w:eastAsia="UD デジタル 教科書体 NK-R" w:hAnsi="Arial"/>
          <w:sz w:val="24"/>
          <w:szCs w:val="24"/>
        </w:rPr>
        <w:t xml:space="preserve"> (Please describe the details below)</w:t>
      </w:r>
    </w:p>
    <w:p w14:paraId="79EB6D6E" w14:textId="77777777" w:rsidR="00DF1422" w:rsidRDefault="00DF1422" w:rsidP="002D35DA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2E412383" w14:textId="77777777" w:rsidR="00DF1422" w:rsidRDefault="00DF1422" w:rsidP="002D35DA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49420482" w14:textId="77777777" w:rsidR="00DF1422" w:rsidRDefault="00DF1422" w:rsidP="002D35DA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2506BC4F" w14:textId="77777777" w:rsidR="00DF1422" w:rsidRPr="002D35DA" w:rsidRDefault="00DF1422" w:rsidP="002D35DA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6A1C8645" w14:textId="77777777" w:rsidR="002D35DA" w:rsidRPr="002D35DA" w:rsidRDefault="002D35DA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11DCDC0A" w14:textId="77777777" w:rsidR="002D35DA" w:rsidRDefault="002D35DA" w:rsidP="00C16FAE">
      <w:pPr>
        <w:rPr>
          <w:rFonts w:ascii="UD デジタル 教科書体 NK-R" w:eastAsia="UD デジタル 教科書体 NK-R" w:hAnsi="Arial"/>
          <w:sz w:val="24"/>
          <w:szCs w:val="24"/>
        </w:rPr>
      </w:pPr>
    </w:p>
    <w:p w14:paraId="493AC17E" w14:textId="77777777" w:rsidR="0096618D" w:rsidRPr="00814C43" w:rsidRDefault="0096618D" w:rsidP="0096618D">
      <w:pPr>
        <w:spacing w:line="360" w:lineRule="auto"/>
        <w:ind w:firstLineChars="300" w:firstLine="720"/>
        <w:rPr>
          <w:rFonts w:ascii="UD デジタル 教科書体 NK-R" w:eastAsia="UD デジタル 教科書体 NK-R" w:hAnsi="Arial"/>
          <w:color w:val="000000"/>
          <w:sz w:val="24"/>
          <w:szCs w:val="24"/>
        </w:rPr>
      </w:pPr>
      <w:r w:rsidRPr="00814C43">
        <w:rPr>
          <w:rFonts w:ascii="UD デジタル 教科書体 NK-R" w:eastAsia="UD デジタル 教科書体 NK-R" w:hAnsi="Arial" w:hint="eastAsia"/>
          <w:color w:val="000000"/>
          <w:sz w:val="24"/>
          <w:szCs w:val="24"/>
        </w:rPr>
        <w:t>指導対象学生 Student subjected to guidance</w:t>
      </w:r>
    </w:p>
    <w:tbl>
      <w:tblPr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6543"/>
      </w:tblGrid>
      <w:tr w:rsidR="00814C43" w:rsidRPr="00814C43" w14:paraId="47711AB3" w14:textId="77777777" w:rsidTr="00814C43">
        <w:trPr>
          <w:trHeight w:val="429"/>
        </w:trPr>
        <w:tc>
          <w:tcPr>
            <w:tcW w:w="2103" w:type="dxa"/>
            <w:shd w:val="clear" w:color="auto" w:fill="F7CAAC"/>
            <w:vAlign w:val="center"/>
          </w:tcPr>
          <w:p w14:paraId="6E1DD0BE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  <w:r w:rsidRPr="00814C43">
              <w:rPr>
                <w:rFonts w:ascii="UD デジタル 教科書体 NK-R" w:eastAsia="UD デジタル 教科書体 NK-R" w:hAnsi="ＭＳ Ｐ明朝" w:hint="eastAsia"/>
                <w:sz w:val="24"/>
                <w:szCs w:val="24"/>
              </w:rPr>
              <w:t>学籍番号Student ID</w:t>
            </w:r>
          </w:p>
        </w:tc>
        <w:tc>
          <w:tcPr>
            <w:tcW w:w="6544" w:type="dxa"/>
            <w:vAlign w:val="center"/>
          </w:tcPr>
          <w:p w14:paraId="08DDFE4A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</w:tr>
      <w:tr w:rsidR="00814C43" w:rsidRPr="00814C43" w14:paraId="2321A962" w14:textId="77777777" w:rsidTr="00814C43">
        <w:trPr>
          <w:trHeight w:val="547"/>
        </w:trPr>
        <w:tc>
          <w:tcPr>
            <w:tcW w:w="2103" w:type="dxa"/>
            <w:shd w:val="clear" w:color="auto" w:fill="F7CAAC"/>
            <w:vAlign w:val="center"/>
          </w:tcPr>
          <w:p w14:paraId="591A193F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  <w:r w:rsidRPr="00814C43">
              <w:rPr>
                <w:rFonts w:ascii="UD デジタル 教科書体 NK-R" w:eastAsia="UD デジタル 教科書体 NK-R" w:hAnsi="ＭＳ Ｐ明朝" w:hint="eastAsia"/>
                <w:sz w:val="24"/>
                <w:szCs w:val="24"/>
              </w:rPr>
              <w:t>学生氏名 Name</w:t>
            </w:r>
          </w:p>
        </w:tc>
        <w:tc>
          <w:tcPr>
            <w:tcW w:w="6544" w:type="dxa"/>
            <w:vAlign w:val="center"/>
          </w:tcPr>
          <w:p w14:paraId="59476605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</w:tr>
    </w:tbl>
    <w:p w14:paraId="5D6BC6BA" w14:textId="77777777" w:rsidR="00814C43" w:rsidRPr="00814C43" w:rsidRDefault="00814C43" w:rsidP="0096618D">
      <w:pPr>
        <w:spacing w:line="360" w:lineRule="auto"/>
        <w:ind w:firstLineChars="300" w:firstLine="720"/>
        <w:rPr>
          <w:rFonts w:ascii="UD デジタル 教科書体 NK-R" w:eastAsia="UD デジタル 教科書体 NK-R" w:hAnsi="Arial"/>
          <w:color w:val="000000"/>
          <w:sz w:val="24"/>
          <w:szCs w:val="24"/>
        </w:rPr>
      </w:pPr>
    </w:p>
    <w:p w14:paraId="0AB3BB45" w14:textId="0E48A296" w:rsidR="00814C43" w:rsidRPr="00814C43" w:rsidRDefault="00C16FAE" w:rsidP="0096618D">
      <w:pPr>
        <w:spacing w:line="360" w:lineRule="auto"/>
        <w:ind w:firstLineChars="300" w:firstLine="720"/>
        <w:rPr>
          <w:rFonts w:ascii="UD デジタル 教科書体 NK-R" w:eastAsia="UD デジタル 教科書体 NK-R" w:hAnsi="Arial"/>
          <w:color w:val="000000"/>
          <w:sz w:val="24"/>
          <w:szCs w:val="24"/>
        </w:rPr>
      </w:pPr>
      <w:r>
        <w:rPr>
          <w:rFonts w:ascii="UD デジタル 教科書体 NK-R" w:eastAsia="UD デジタル 教科書体 NK-R" w:hAnsi="Arial" w:hint="eastAsia"/>
          <w:sz w:val="24"/>
          <w:szCs w:val="24"/>
        </w:rPr>
        <w:t>主指導教員/</w:t>
      </w:r>
      <w:r w:rsidRPr="00C16FAE">
        <w:rPr>
          <w:rFonts w:ascii="UD デジタル 教科書体 NK-R" w:eastAsia="UD デジタル 教科書体 NK-R" w:hAnsi="Arial"/>
          <w:sz w:val="24"/>
          <w:szCs w:val="24"/>
        </w:rPr>
        <w:t>Chief Advisor</w:t>
      </w:r>
    </w:p>
    <w:tbl>
      <w:tblPr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6543"/>
      </w:tblGrid>
      <w:tr w:rsidR="00814C43" w:rsidRPr="00814C43" w14:paraId="38038E63" w14:textId="77777777" w:rsidTr="00814C43">
        <w:trPr>
          <w:trHeight w:val="583"/>
        </w:trPr>
        <w:tc>
          <w:tcPr>
            <w:tcW w:w="2103" w:type="dxa"/>
            <w:shd w:val="clear" w:color="auto" w:fill="F7CAAC"/>
            <w:vAlign w:val="center"/>
          </w:tcPr>
          <w:p w14:paraId="2C23F68C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  <w:r w:rsidRPr="00814C43">
              <w:rPr>
                <w:rFonts w:ascii="UD デジタル 教科書体 NK-R" w:eastAsia="UD デジタル 教科書体 NK-R" w:hAnsi="ＭＳ Ｐ明朝" w:hint="eastAsia"/>
                <w:sz w:val="24"/>
                <w:szCs w:val="24"/>
              </w:rPr>
              <w:t>氏名 Name</w:t>
            </w:r>
          </w:p>
        </w:tc>
        <w:tc>
          <w:tcPr>
            <w:tcW w:w="6544" w:type="dxa"/>
            <w:vAlign w:val="center"/>
          </w:tcPr>
          <w:p w14:paraId="7AB62056" w14:textId="77777777" w:rsidR="00814C43" w:rsidRPr="00814C43" w:rsidRDefault="00814C43" w:rsidP="00833940">
            <w:pPr>
              <w:tabs>
                <w:tab w:val="left" w:pos="3568"/>
              </w:tabs>
              <w:adjustRightInd w:val="0"/>
              <w:snapToGrid w:val="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</w:tr>
    </w:tbl>
    <w:p w14:paraId="7B7A2B47" w14:textId="77777777" w:rsidR="002A2781" w:rsidRPr="00814C43" w:rsidRDefault="002A2781" w:rsidP="002A2781">
      <w:pPr>
        <w:rPr>
          <w:rFonts w:ascii="UD デジタル 教科書体 NK-R" w:eastAsia="UD デジタル 教科書体 NK-R" w:hAnsi="Arial"/>
          <w:color w:val="000000"/>
          <w:sz w:val="20"/>
          <w:highlight w:val="yellow"/>
        </w:rPr>
      </w:pPr>
    </w:p>
    <w:p w14:paraId="18DB2F4B" w14:textId="77777777" w:rsidR="002A2781" w:rsidRPr="00814C43" w:rsidRDefault="002A2781" w:rsidP="00814C43">
      <w:pPr>
        <w:rPr>
          <w:rFonts w:ascii="UD デジタル 教科書体 NK-R" w:eastAsia="UD デジタル 教科書体 NK-R" w:hAnsi="Arial"/>
          <w:color w:val="000000"/>
          <w:sz w:val="20"/>
          <w:u w:val="single"/>
        </w:rPr>
      </w:pPr>
    </w:p>
    <w:sectPr w:rsidR="002A2781" w:rsidRPr="00814C43">
      <w:pgSz w:w="11906" w:h="16838" w:code="9"/>
      <w:pgMar w:top="567" w:right="1134" w:bottom="567" w:left="113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3AC6" w14:textId="77777777" w:rsidR="004213F9" w:rsidRDefault="004213F9" w:rsidP="004B573E">
      <w:r>
        <w:separator/>
      </w:r>
    </w:p>
  </w:endnote>
  <w:endnote w:type="continuationSeparator" w:id="0">
    <w:p w14:paraId="508D4C29" w14:textId="77777777" w:rsidR="004213F9" w:rsidRDefault="004213F9" w:rsidP="004B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B36C" w14:textId="77777777" w:rsidR="004213F9" w:rsidRDefault="004213F9" w:rsidP="004B573E">
      <w:r>
        <w:separator/>
      </w:r>
    </w:p>
  </w:footnote>
  <w:footnote w:type="continuationSeparator" w:id="0">
    <w:p w14:paraId="76CAD901" w14:textId="77777777" w:rsidR="004213F9" w:rsidRDefault="004213F9" w:rsidP="004B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6B06"/>
    <w:multiLevelType w:val="singleLevel"/>
    <w:tmpl w:val="1004D95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244764AD"/>
    <w:multiLevelType w:val="singleLevel"/>
    <w:tmpl w:val="22E4ED9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F615919"/>
    <w:multiLevelType w:val="singleLevel"/>
    <w:tmpl w:val="C0DC337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" w15:restartNumberingAfterBreak="0">
    <w:nsid w:val="418C5FD9"/>
    <w:multiLevelType w:val="singleLevel"/>
    <w:tmpl w:val="CAA483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 w15:restartNumberingAfterBreak="0">
    <w:nsid w:val="527108BC"/>
    <w:multiLevelType w:val="singleLevel"/>
    <w:tmpl w:val="943C68DC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</w:abstractNum>
  <w:abstractNum w:abstractNumId="5" w15:restartNumberingAfterBreak="0">
    <w:nsid w:val="62964D9D"/>
    <w:multiLevelType w:val="singleLevel"/>
    <w:tmpl w:val="7D3870F6"/>
    <w:lvl w:ilvl="0">
      <w:start w:val="1"/>
      <w:numFmt w:val="decimalEnclosedCircle"/>
      <w:lvlText w:val="%1"/>
      <w:lvlJc w:val="left"/>
      <w:pPr>
        <w:tabs>
          <w:tab w:val="num" w:pos="894"/>
        </w:tabs>
        <w:ind w:left="894" w:hanging="225"/>
      </w:pPr>
      <w:rPr>
        <w:rFonts w:hint="eastAsia"/>
      </w:rPr>
    </w:lvl>
  </w:abstractNum>
  <w:abstractNum w:abstractNumId="6" w15:restartNumberingAfterBreak="0">
    <w:nsid w:val="72DD56DB"/>
    <w:multiLevelType w:val="singleLevel"/>
    <w:tmpl w:val="8E6C5F04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 w16cid:durableId="535508110">
    <w:abstractNumId w:val="4"/>
  </w:num>
  <w:num w:numId="2" w16cid:durableId="1727529511">
    <w:abstractNumId w:val="1"/>
  </w:num>
  <w:num w:numId="3" w16cid:durableId="957948012">
    <w:abstractNumId w:val="0"/>
  </w:num>
  <w:num w:numId="4" w16cid:durableId="91442492">
    <w:abstractNumId w:val="2"/>
  </w:num>
  <w:num w:numId="5" w16cid:durableId="1173641711">
    <w:abstractNumId w:val="6"/>
  </w:num>
  <w:num w:numId="6" w16cid:durableId="1729111091">
    <w:abstractNumId w:val="3"/>
  </w:num>
  <w:num w:numId="7" w16cid:durableId="5789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10"/>
    <w:rsid w:val="00003823"/>
    <w:rsid w:val="000202E3"/>
    <w:rsid w:val="00044C84"/>
    <w:rsid w:val="00063A9D"/>
    <w:rsid w:val="00080E9B"/>
    <w:rsid w:val="00094B7E"/>
    <w:rsid w:val="000D2B19"/>
    <w:rsid w:val="000D7AE1"/>
    <w:rsid w:val="0012621D"/>
    <w:rsid w:val="001C2434"/>
    <w:rsid w:val="00201E46"/>
    <w:rsid w:val="0020429C"/>
    <w:rsid w:val="002053F7"/>
    <w:rsid w:val="0024314E"/>
    <w:rsid w:val="0027127F"/>
    <w:rsid w:val="002A2781"/>
    <w:rsid w:val="002D35DA"/>
    <w:rsid w:val="00314C76"/>
    <w:rsid w:val="003461C2"/>
    <w:rsid w:val="00367DE1"/>
    <w:rsid w:val="003A0D13"/>
    <w:rsid w:val="003A20BD"/>
    <w:rsid w:val="003C47E4"/>
    <w:rsid w:val="003D509B"/>
    <w:rsid w:val="003E757A"/>
    <w:rsid w:val="00400ADA"/>
    <w:rsid w:val="004213F9"/>
    <w:rsid w:val="00461EF0"/>
    <w:rsid w:val="00470B3A"/>
    <w:rsid w:val="00483410"/>
    <w:rsid w:val="004B573E"/>
    <w:rsid w:val="004D65E1"/>
    <w:rsid w:val="004E26CD"/>
    <w:rsid w:val="005135AD"/>
    <w:rsid w:val="00554971"/>
    <w:rsid w:val="0056574C"/>
    <w:rsid w:val="00595146"/>
    <w:rsid w:val="005B6315"/>
    <w:rsid w:val="005B6E61"/>
    <w:rsid w:val="005F49CE"/>
    <w:rsid w:val="00602557"/>
    <w:rsid w:val="00623123"/>
    <w:rsid w:val="006258B5"/>
    <w:rsid w:val="00635987"/>
    <w:rsid w:val="00635C70"/>
    <w:rsid w:val="00642B80"/>
    <w:rsid w:val="00647E27"/>
    <w:rsid w:val="00674004"/>
    <w:rsid w:val="00691089"/>
    <w:rsid w:val="00702013"/>
    <w:rsid w:val="00752BBC"/>
    <w:rsid w:val="00752D8D"/>
    <w:rsid w:val="00757DF1"/>
    <w:rsid w:val="007A2F6E"/>
    <w:rsid w:val="007A55E7"/>
    <w:rsid w:val="007A5CE2"/>
    <w:rsid w:val="007D1D7D"/>
    <w:rsid w:val="007F0123"/>
    <w:rsid w:val="00807AB6"/>
    <w:rsid w:val="00814C43"/>
    <w:rsid w:val="00833940"/>
    <w:rsid w:val="00862310"/>
    <w:rsid w:val="00883FF7"/>
    <w:rsid w:val="00891E85"/>
    <w:rsid w:val="008A6300"/>
    <w:rsid w:val="008A66CC"/>
    <w:rsid w:val="008F0DCC"/>
    <w:rsid w:val="00911CDC"/>
    <w:rsid w:val="00925C48"/>
    <w:rsid w:val="0094722D"/>
    <w:rsid w:val="0095632D"/>
    <w:rsid w:val="0096618D"/>
    <w:rsid w:val="009835EB"/>
    <w:rsid w:val="009E12E0"/>
    <w:rsid w:val="009F493F"/>
    <w:rsid w:val="00A17594"/>
    <w:rsid w:val="00A22076"/>
    <w:rsid w:val="00A5156C"/>
    <w:rsid w:val="00B14B6E"/>
    <w:rsid w:val="00B64BB4"/>
    <w:rsid w:val="00BE3606"/>
    <w:rsid w:val="00C16FAE"/>
    <w:rsid w:val="00C35E9F"/>
    <w:rsid w:val="00C65D42"/>
    <w:rsid w:val="00C833E4"/>
    <w:rsid w:val="00CB5B06"/>
    <w:rsid w:val="00CC2A9C"/>
    <w:rsid w:val="00CF3B10"/>
    <w:rsid w:val="00CF5A0B"/>
    <w:rsid w:val="00D031A1"/>
    <w:rsid w:val="00D4043A"/>
    <w:rsid w:val="00DA3A8F"/>
    <w:rsid w:val="00DC1595"/>
    <w:rsid w:val="00DD3EF3"/>
    <w:rsid w:val="00DD422C"/>
    <w:rsid w:val="00DE0F1A"/>
    <w:rsid w:val="00DF1422"/>
    <w:rsid w:val="00E11902"/>
    <w:rsid w:val="00E14E3F"/>
    <w:rsid w:val="00EA0E4A"/>
    <w:rsid w:val="00EB46A9"/>
    <w:rsid w:val="00EE597D"/>
    <w:rsid w:val="00EF7611"/>
    <w:rsid w:val="00F17F11"/>
    <w:rsid w:val="00F4249F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12B4"/>
  <w15:chartTrackingRefBased/>
  <w15:docId w15:val="{C2A27C0F-F215-46B7-A5F2-2BE0052B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IDOLLIVE">
    <w:name w:val="IDOL LIVE"/>
    <w:basedOn w:val="a"/>
    <w:pPr>
      <w:adjustRightInd w:val="0"/>
      <w:spacing w:line="244" w:lineRule="atLeast"/>
      <w:jc w:val="left"/>
      <w:textAlignment w:val="baseline"/>
    </w:pPr>
    <w:rPr>
      <w:rFonts w:ascii="FA 明朝" w:eastAsia="FA 明朝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明朝"/>
      <w:kern w:val="0"/>
    </w:rPr>
  </w:style>
  <w:style w:type="paragraph" w:styleId="a6">
    <w:name w:val="Balloon Text"/>
    <w:basedOn w:val="a"/>
    <w:semiHidden/>
    <w:rsid w:val="000D7AE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B57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573E"/>
    <w:rPr>
      <w:kern w:val="2"/>
      <w:sz w:val="22"/>
    </w:rPr>
  </w:style>
  <w:style w:type="table" w:styleId="a9">
    <w:name w:val="Table Grid"/>
    <w:basedOn w:val="a1"/>
    <w:rsid w:val="0081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360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fdbe176079580379a1497a68d6421e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53b9d4e5f28e786824ad2f8bd536ac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158a-a10e-48e5-80a6-49fb6bc383b4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3A43318-3391-40BA-93E7-85CDFF68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8BBD2-BBEF-4790-9886-9E63AF43F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6F0D4-D687-4B6C-95C6-33513528A3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4A1A43-91F5-40B0-924B-E58CE79918FA}">
  <ds:schemaRefs>
    <ds:schemaRef ds:uri="http://schemas.microsoft.com/office/2006/metadata/properties"/>
    <ds:schemaRef ds:uri="http://www.w3.org/XML/1998/namespace"/>
    <ds:schemaRef ds:uri="079dc812-d362-4b49-8a1c-27de54161c38"/>
    <ds:schemaRef ds:uri="15d67602-a9f7-4793-a02c-f8b4e38e48f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A1  _論文指導委員会設置報告書</vt:lpstr>
      <vt:lpstr>A1  _論文指導委員会設置報告書</vt:lpstr>
    </vt:vector>
  </TitlesOfParts>
  <Company>早稲田大学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 _論文指導委員会設置報告書</dc:title>
  <dc:subject/>
  <dc:creator>早稲田大学</dc:creator>
  <cp:keywords/>
  <cp:lastModifiedBy>YASUHISA Minami</cp:lastModifiedBy>
  <cp:revision>6</cp:revision>
  <cp:lastPrinted>2015-02-13T01:40:00Z</cp:lastPrinted>
  <dcterms:created xsi:type="dcterms:W3CDTF">2026-03-31T06:35:00Z</dcterms:created>
  <dcterms:modified xsi:type="dcterms:W3CDTF">2026-04-13T00:45:00Z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山下　遼子</vt:lpwstr>
  </property>
  <property fmtid="{D5CDD505-2E9C-101B-9397-08002B2CF9AE}" pid="3" name="Order">
    <vt:lpwstr>15587800.0000000</vt:lpwstr>
  </property>
  <property fmtid="{D5CDD505-2E9C-101B-9397-08002B2CF9AE}" pid="4" name="display_urn:schemas-microsoft-com:office:office#Author">
    <vt:lpwstr>山下　遼子</vt:lpwstr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